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92ED" w14:textId="367A1E04" w:rsidR="000A4CDE" w:rsidRPr="0020549F" w:rsidRDefault="000A4CDE" w:rsidP="000A4CDE">
      <w:pPr>
        <w:pStyle w:val="Default"/>
        <w:rPr>
          <w:rFonts w:ascii="Arial" w:hAnsi="Arial" w:cs="Arial"/>
        </w:rPr>
      </w:pPr>
    </w:p>
    <w:p w14:paraId="6DD3AB12" w14:textId="77777777" w:rsidR="005951D0" w:rsidRDefault="000A4CDE" w:rsidP="000A4CDE">
      <w:pPr>
        <w:pStyle w:val="Pa0"/>
        <w:rPr>
          <w:rFonts w:ascii="Arial" w:hAnsi="Arial" w:cs="Arial"/>
        </w:rPr>
      </w:pPr>
      <w:r w:rsidRPr="0020549F">
        <w:rPr>
          <w:rFonts w:ascii="Arial" w:hAnsi="Arial" w:cs="Arial"/>
        </w:rPr>
        <w:t xml:space="preserve"> </w:t>
      </w:r>
    </w:p>
    <w:p w14:paraId="5572091E" w14:textId="77777777" w:rsidR="005951D0" w:rsidRDefault="005951D0" w:rsidP="000A4CDE">
      <w:pPr>
        <w:pStyle w:val="Pa0"/>
        <w:rPr>
          <w:rFonts w:ascii="Arial" w:hAnsi="Arial" w:cs="Arial"/>
        </w:rPr>
      </w:pPr>
    </w:p>
    <w:p w14:paraId="6079C3AC" w14:textId="77777777" w:rsidR="005951D0" w:rsidRDefault="005951D0" w:rsidP="000A4CDE">
      <w:pPr>
        <w:pStyle w:val="Pa0"/>
        <w:rPr>
          <w:rFonts w:ascii="Arial" w:hAnsi="Arial" w:cs="Arial"/>
          <w:i/>
          <w:iCs/>
          <w:color w:val="511F72"/>
          <w:sz w:val="30"/>
          <w:szCs w:val="30"/>
        </w:rPr>
      </w:pPr>
    </w:p>
    <w:p w14:paraId="195184FD" w14:textId="77777777" w:rsidR="00487DE5" w:rsidRDefault="00487DE5" w:rsidP="000A4CDE">
      <w:pPr>
        <w:pStyle w:val="Pa0"/>
        <w:rPr>
          <w:rFonts w:ascii="Arial" w:hAnsi="Arial" w:cs="Arial"/>
          <w:i/>
          <w:iCs/>
          <w:color w:val="000000" w:themeColor="text1"/>
          <w:sz w:val="30"/>
          <w:szCs w:val="30"/>
        </w:rPr>
      </w:pPr>
    </w:p>
    <w:p w14:paraId="104EBFD1" w14:textId="6C56B531" w:rsidR="000A4CDE" w:rsidRPr="00A2741D" w:rsidRDefault="000A4CDE" w:rsidP="000A4CDE">
      <w:pPr>
        <w:pStyle w:val="Pa0"/>
        <w:rPr>
          <w:rFonts w:ascii="Arial" w:hAnsi="Arial" w:cs="Arial"/>
          <w:color w:val="000000" w:themeColor="text1"/>
          <w:sz w:val="40"/>
          <w:szCs w:val="40"/>
        </w:rPr>
      </w:pPr>
      <w:r w:rsidRPr="00A2741D">
        <w:rPr>
          <w:rFonts w:ascii="Arial" w:hAnsi="Arial" w:cs="Arial"/>
          <w:i/>
          <w:iCs/>
          <w:color w:val="000000" w:themeColor="text1"/>
          <w:sz w:val="30"/>
          <w:szCs w:val="30"/>
        </w:rPr>
        <w:t xml:space="preserve">Thank you for joining us in November for Pancreatic Cancer Awareness Month! </w:t>
      </w:r>
    </w:p>
    <w:p w14:paraId="7F921FD3" w14:textId="77777777" w:rsidR="000A4CDE" w:rsidRPr="00A2741D" w:rsidRDefault="000A4CDE" w:rsidP="000A4CDE">
      <w:pPr>
        <w:pStyle w:val="Pa0"/>
        <w:rPr>
          <w:rStyle w:val="A4"/>
          <w:rFonts w:ascii="Arial" w:hAnsi="Arial" w:cs="Arial"/>
          <w:color w:val="000000" w:themeColor="text1"/>
        </w:rPr>
      </w:pPr>
    </w:p>
    <w:p w14:paraId="27A4C3D6" w14:textId="354AB58A" w:rsidR="000A4CDE" w:rsidRPr="00A2741D" w:rsidRDefault="000A4CDE" w:rsidP="000A4CDE">
      <w:pPr>
        <w:pStyle w:val="Pa0"/>
        <w:rPr>
          <w:rFonts w:ascii="Arial" w:hAnsi="Arial" w:cs="Arial"/>
          <w:color w:val="000000" w:themeColor="text1"/>
          <w:sz w:val="22"/>
          <w:szCs w:val="22"/>
        </w:rPr>
      </w:pPr>
      <w:r w:rsidRPr="00A2741D">
        <w:rPr>
          <w:rStyle w:val="A4"/>
          <w:rFonts w:ascii="Arial" w:hAnsi="Arial" w:cs="Arial"/>
          <w:color w:val="000000" w:themeColor="text1"/>
        </w:rPr>
        <w:t>During the month of November, people across America will unite to Demand Better in the fight against the world’s toughest cancer. Pancreatic cancer will kill more Americans than breast cancer in 2017 and continues to be the only major cancer with a single-digit survival rate at a mere 9 percent.  The Pancreatic Cancer Awareness Champion Pr</w:t>
      </w:r>
      <w:r w:rsidR="003F5EDD" w:rsidRPr="00A2741D">
        <w:rPr>
          <w:rStyle w:val="A4"/>
          <w:rFonts w:ascii="Arial" w:hAnsi="Arial" w:cs="Arial"/>
          <w:color w:val="000000" w:themeColor="text1"/>
        </w:rPr>
        <w:t xml:space="preserve">ogram is an opportunity for our </w:t>
      </w:r>
      <w:r w:rsidRPr="00A2741D">
        <w:rPr>
          <w:rStyle w:val="A4"/>
          <w:rFonts w:ascii="Arial" w:hAnsi="Arial" w:cs="Arial"/>
          <w:color w:val="000000" w:themeColor="text1"/>
        </w:rPr>
        <w:t>organization to make a difference for one week in No</w:t>
      </w:r>
      <w:r w:rsidR="003F5EDD" w:rsidRPr="00A2741D">
        <w:rPr>
          <w:rStyle w:val="A4"/>
          <w:rFonts w:ascii="Arial" w:hAnsi="Arial" w:cs="Arial"/>
          <w:color w:val="000000" w:themeColor="text1"/>
        </w:rPr>
        <w:t xml:space="preserve">vember.  We </w:t>
      </w:r>
      <w:r w:rsidRPr="00A2741D">
        <w:rPr>
          <w:rStyle w:val="A4"/>
          <w:rFonts w:ascii="Arial" w:hAnsi="Arial" w:cs="Arial"/>
          <w:color w:val="000000" w:themeColor="text1"/>
        </w:rPr>
        <w:t>will be joining other companies, organizations, schools, hospitals, community centers and places of worship as we unite in this critical fight to end pancreatic cancer.</w:t>
      </w:r>
    </w:p>
    <w:p w14:paraId="76F9BFBB" w14:textId="77777777" w:rsidR="000A4CDE" w:rsidRPr="00A2741D" w:rsidRDefault="000A4CDE" w:rsidP="00707A3F">
      <w:pPr>
        <w:rPr>
          <w:rFonts w:ascii="Arial" w:hAnsi="Arial" w:cs="Arial"/>
          <w:color w:val="000000" w:themeColor="text1"/>
          <w:sz w:val="20"/>
          <w:szCs w:val="20"/>
        </w:rPr>
      </w:pPr>
    </w:p>
    <w:p w14:paraId="2DBEC88E" w14:textId="74DF008C" w:rsidR="000A4CDE" w:rsidRPr="00A2741D" w:rsidRDefault="003F5EDD" w:rsidP="000A4CDE">
      <w:pPr>
        <w:widowControl w:val="0"/>
        <w:autoSpaceDE w:val="0"/>
        <w:autoSpaceDN w:val="0"/>
        <w:adjustRightInd w:val="0"/>
        <w:spacing w:line="241" w:lineRule="atLeast"/>
        <w:rPr>
          <w:rFonts w:ascii="Arial" w:hAnsi="Arial" w:cs="Arial"/>
          <w:color w:val="000000" w:themeColor="text1"/>
          <w:sz w:val="22"/>
          <w:szCs w:val="22"/>
        </w:rPr>
      </w:pPr>
      <w:r w:rsidRPr="00A2741D">
        <w:rPr>
          <w:rFonts w:ascii="Arial" w:hAnsi="Arial" w:cs="Arial"/>
          <w:color w:val="000000" w:themeColor="text1"/>
        </w:rPr>
        <w:t>Our</w:t>
      </w:r>
      <w:r w:rsidR="000A4CDE" w:rsidRPr="00A2741D">
        <w:rPr>
          <w:rFonts w:ascii="Arial" w:hAnsi="Arial" w:cs="Arial"/>
          <w:color w:val="000000" w:themeColor="text1"/>
          <w:sz w:val="22"/>
          <w:szCs w:val="22"/>
        </w:rPr>
        <w:t xml:space="preserve"> participation during November will help play an important role in raising the critically-needed awareness and support </w:t>
      </w:r>
      <w:r w:rsidR="001D5A14" w:rsidRPr="00A2741D">
        <w:rPr>
          <w:rFonts w:ascii="Arial" w:hAnsi="Arial" w:cs="Arial"/>
          <w:color w:val="000000" w:themeColor="text1"/>
          <w:sz w:val="22"/>
          <w:szCs w:val="22"/>
        </w:rPr>
        <w:t>to make</w:t>
      </w:r>
      <w:r w:rsidR="000A4CDE" w:rsidRPr="00A2741D">
        <w:rPr>
          <w:rFonts w:ascii="Arial" w:hAnsi="Arial" w:cs="Arial"/>
          <w:color w:val="000000" w:themeColor="text1"/>
          <w:sz w:val="22"/>
          <w:szCs w:val="22"/>
        </w:rPr>
        <w:t xml:space="preserve"> progress for pancreatic cancer patients. </w:t>
      </w:r>
    </w:p>
    <w:p w14:paraId="76BC45CC" w14:textId="77777777" w:rsidR="000A4CDE" w:rsidRPr="0020549F" w:rsidRDefault="000A4CDE" w:rsidP="000A4CDE">
      <w:pPr>
        <w:widowControl w:val="0"/>
        <w:autoSpaceDE w:val="0"/>
        <w:autoSpaceDN w:val="0"/>
        <w:adjustRightInd w:val="0"/>
        <w:spacing w:line="241" w:lineRule="atLeast"/>
        <w:rPr>
          <w:rFonts w:ascii="Arial" w:hAnsi="Arial" w:cs="Arial"/>
          <w:b/>
          <w:bCs/>
          <w:color w:val="511F72"/>
          <w:sz w:val="36"/>
          <w:szCs w:val="36"/>
        </w:rPr>
      </w:pPr>
    </w:p>
    <w:p w14:paraId="13F95D37" w14:textId="77777777" w:rsidR="005951D0" w:rsidRDefault="005951D0" w:rsidP="000A4CDE">
      <w:pPr>
        <w:widowControl w:val="0"/>
        <w:autoSpaceDE w:val="0"/>
        <w:autoSpaceDN w:val="0"/>
        <w:adjustRightInd w:val="0"/>
        <w:spacing w:line="241" w:lineRule="atLeast"/>
        <w:rPr>
          <w:rFonts w:ascii="Arial" w:hAnsi="Arial" w:cs="Arial"/>
          <w:b/>
          <w:bCs/>
          <w:color w:val="511F72"/>
          <w:sz w:val="36"/>
          <w:szCs w:val="36"/>
        </w:rPr>
      </w:pPr>
    </w:p>
    <w:p w14:paraId="0B20B067" w14:textId="3706E536" w:rsidR="000A4CDE" w:rsidRPr="00A2741D" w:rsidRDefault="00AB6918" w:rsidP="000A4CDE">
      <w:pPr>
        <w:widowControl w:val="0"/>
        <w:autoSpaceDE w:val="0"/>
        <w:autoSpaceDN w:val="0"/>
        <w:adjustRightInd w:val="0"/>
        <w:spacing w:line="241" w:lineRule="atLeast"/>
        <w:rPr>
          <w:rFonts w:ascii="Arial" w:hAnsi="Arial" w:cs="Arial"/>
          <w:b/>
          <w:bCs/>
          <w:color w:val="490E6F"/>
          <w:sz w:val="36"/>
          <w:szCs w:val="36"/>
        </w:rPr>
      </w:pPr>
      <w:r w:rsidRPr="00A2741D">
        <w:rPr>
          <w:rFonts w:ascii="Arial" w:hAnsi="Arial" w:cs="Arial"/>
          <w:b/>
          <w:bCs/>
          <w:color w:val="490E6F"/>
          <w:sz w:val="36"/>
          <w:szCs w:val="36"/>
        </w:rPr>
        <w:t xml:space="preserve">Activities </w:t>
      </w:r>
      <w:r w:rsidR="00634EB5">
        <w:rPr>
          <w:rFonts w:ascii="Arial" w:hAnsi="Arial" w:cs="Arial"/>
          <w:b/>
          <w:bCs/>
          <w:color w:val="490E6F"/>
          <w:sz w:val="36"/>
          <w:szCs w:val="36"/>
        </w:rPr>
        <w:t>a</w:t>
      </w:r>
      <w:bookmarkStart w:id="0" w:name="_GoBack"/>
      <w:bookmarkEnd w:id="0"/>
      <w:r w:rsidR="000A4CDE" w:rsidRPr="00A2741D">
        <w:rPr>
          <w:rFonts w:ascii="Arial" w:hAnsi="Arial" w:cs="Arial"/>
          <w:b/>
          <w:bCs/>
          <w:color w:val="490E6F"/>
          <w:sz w:val="36"/>
          <w:szCs w:val="36"/>
        </w:rPr>
        <w:t xml:space="preserve">t a Glance: </w:t>
      </w:r>
    </w:p>
    <w:p w14:paraId="25072B37" w14:textId="77777777" w:rsidR="003B13D6" w:rsidRPr="0020549F" w:rsidRDefault="003B13D6" w:rsidP="000A4CDE">
      <w:pPr>
        <w:widowControl w:val="0"/>
        <w:autoSpaceDE w:val="0"/>
        <w:autoSpaceDN w:val="0"/>
        <w:adjustRightInd w:val="0"/>
        <w:spacing w:line="241" w:lineRule="atLeast"/>
        <w:rPr>
          <w:rFonts w:ascii="Arial" w:hAnsi="Arial" w:cs="Arial"/>
          <w:color w:val="511F72"/>
          <w:sz w:val="36"/>
          <w:szCs w:val="36"/>
        </w:rPr>
      </w:pPr>
    </w:p>
    <w:p w14:paraId="489FCE16" w14:textId="77777777" w:rsidR="005951D0" w:rsidRPr="00A2741D" w:rsidRDefault="000A4CDE" w:rsidP="000A4CDE">
      <w:pPr>
        <w:widowControl w:val="0"/>
        <w:autoSpaceDE w:val="0"/>
        <w:autoSpaceDN w:val="0"/>
        <w:adjustRightInd w:val="0"/>
        <w:rPr>
          <w:rFonts w:ascii="Arial" w:hAnsi="Arial" w:cs="Arial"/>
          <w:b/>
          <w:bCs/>
          <w:color w:val="983399"/>
          <w:sz w:val="26"/>
          <w:szCs w:val="26"/>
        </w:rPr>
      </w:pPr>
      <w:r w:rsidRPr="00A2741D">
        <w:rPr>
          <w:rFonts w:ascii="Arial" w:hAnsi="Arial" w:cs="Arial"/>
          <w:b/>
          <w:bCs/>
          <w:color w:val="983399"/>
          <w:sz w:val="26"/>
          <w:szCs w:val="26"/>
        </w:rPr>
        <w:t>Pancreatic Cancer Awareness Week Kick Off:</w:t>
      </w:r>
      <w:r w:rsidR="003F5EDD" w:rsidRPr="00A2741D">
        <w:rPr>
          <w:rFonts w:ascii="Arial" w:hAnsi="Arial" w:cs="Arial"/>
          <w:b/>
          <w:bCs/>
          <w:color w:val="983399"/>
          <w:sz w:val="26"/>
          <w:szCs w:val="26"/>
        </w:rPr>
        <w:t xml:space="preserve">  </w:t>
      </w:r>
    </w:p>
    <w:p w14:paraId="3310341E" w14:textId="35B1FE74" w:rsidR="003F5EDD" w:rsidRPr="00A2741D" w:rsidRDefault="000A4CDE" w:rsidP="000A4CDE">
      <w:pPr>
        <w:widowControl w:val="0"/>
        <w:autoSpaceDE w:val="0"/>
        <w:autoSpaceDN w:val="0"/>
        <w:adjustRightInd w:val="0"/>
        <w:rPr>
          <w:rFonts w:ascii="Arial" w:hAnsi="Arial" w:cs="Arial"/>
          <w:b/>
          <w:bCs/>
          <w:color w:val="983399"/>
          <w:sz w:val="26"/>
          <w:szCs w:val="26"/>
        </w:rPr>
      </w:pPr>
      <w:r w:rsidRPr="00A2741D">
        <w:rPr>
          <w:rFonts w:ascii="Arial" w:hAnsi="Arial" w:cs="Arial"/>
          <w:b/>
          <w:bCs/>
          <w:color w:val="983399"/>
          <w:sz w:val="26"/>
          <w:szCs w:val="26"/>
        </w:rPr>
        <w:t>Join the Fight &amp; Demand Better for Patients!</w:t>
      </w:r>
      <w:r w:rsidR="003F5EDD" w:rsidRPr="00A2741D">
        <w:rPr>
          <w:rFonts w:ascii="Arial" w:hAnsi="Arial" w:cs="Arial"/>
          <w:b/>
          <w:bCs/>
          <w:color w:val="983399"/>
          <w:sz w:val="26"/>
          <w:szCs w:val="26"/>
        </w:rPr>
        <w:tab/>
      </w:r>
    </w:p>
    <w:p w14:paraId="683BD412" w14:textId="77777777" w:rsidR="004C3F59" w:rsidRPr="0020549F" w:rsidRDefault="004C3F59" w:rsidP="000A4CDE">
      <w:pPr>
        <w:widowControl w:val="0"/>
        <w:autoSpaceDE w:val="0"/>
        <w:autoSpaceDN w:val="0"/>
        <w:adjustRightInd w:val="0"/>
        <w:rPr>
          <w:rFonts w:ascii="Arial" w:hAnsi="Arial" w:cs="Arial"/>
          <w:sz w:val="20"/>
          <w:szCs w:val="20"/>
        </w:rPr>
      </w:pPr>
    </w:p>
    <w:p w14:paraId="35F2C29C" w14:textId="324A1C65" w:rsidR="000A4CDE" w:rsidRPr="0020549F" w:rsidRDefault="003F5EDD" w:rsidP="000A4CDE">
      <w:pPr>
        <w:widowControl w:val="0"/>
        <w:autoSpaceDE w:val="0"/>
        <w:autoSpaceDN w:val="0"/>
        <w:adjustRightInd w:val="0"/>
        <w:rPr>
          <w:rFonts w:ascii="Arial" w:hAnsi="Arial" w:cs="Arial"/>
          <w:sz w:val="22"/>
          <w:szCs w:val="22"/>
        </w:rPr>
      </w:pPr>
      <w:r w:rsidRPr="0020549F">
        <w:rPr>
          <w:rFonts w:ascii="Arial" w:hAnsi="Arial" w:cs="Arial"/>
          <w:sz w:val="22"/>
          <w:szCs w:val="22"/>
        </w:rPr>
        <w:t xml:space="preserve">We are starting the week </w:t>
      </w:r>
      <w:r w:rsidR="000A4CDE" w:rsidRPr="0020549F">
        <w:rPr>
          <w:rFonts w:ascii="Arial" w:hAnsi="Arial" w:cs="Arial"/>
          <w:sz w:val="22"/>
          <w:szCs w:val="22"/>
        </w:rPr>
        <w:t>with a Kick-Off! We will talk about the state of pancreatic cance</w:t>
      </w:r>
      <w:r w:rsidR="00AB6918" w:rsidRPr="0020549F">
        <w:rPr>
          <w:rFonts w:ascii="Arial" w:hAnsi="Arial" w:cs="Arial"/>
          <w:sz w:val="22"/>
          <w:szCs w:val="22"/>
        </w:rPr>
        <w:t xml:space="preserve">r, including signs and symptoms.  </w:t>
      </w:r>
      <w:r w:rsidR="00A3408D" w:rsidRPr="0020549F">
        <w:rPr>
          <w:rFonts w:ascii="Arial" w:hAnsi="Arial" w:cs="Arial"/>
          <w:sz w:val="22"/>
          <w:szCs w:val="22"/>
        </w:rPr>
        <w:t>We’ll</w:t>
      </w:r>
      <w:r w:rsidR="00AB6918" w:rsidRPr="0020549F">
        <w:rPr>
          <w:rFonts w:ascii="Arial" w:hAnsi="Arial" w:cs="Arial"/>
          <w:sz w:val="22"/>
          <w:szCs w:val="22"/>
        </w:rPr>
        <w:t xml:space="preserve"> wal</w:t>
      </w:r>
      <w:r w:rsidR="00A3408D" w:rsidRPr="0020549F">
        <w:rPr>
          <w:rFonts w:ascii="Arial" w:hAnsi="Arial" w:cs="Arial"/>
          <w:sz w:val="22"/>
          <w:szCs w:val="22"/>
        </w:rPr>
        <w:t>k through our week, ramping up for all the activities</w:t>
      </w:r>
      <w:r w:rsidR="00AB6918" w:rsidRPr="0020549F">
        <w:rPr>
          <w:rFonts w:ascii="Arial" w:hAnsi="Arial" w:cs="Arial"/>
          <w:sz w:val="22"/>
          <w:szCs w:val="22"/>
        </w:rPr>
        <w:t>.</w:t>
      </w:r>
    </w:p>
    <w:p w14:paraId="7EA3CD3D" w14:textId="608256E9" w:rsidR="003F5EDD" w:rsidRPr="0020549F" w:rsidRDefault="00453110" w:rsidP="003F5EDD">
      <w:pPr>
        <w:widowControl w:val="0"/>
        <w:autoSpaceDE w:val="0"/>
        <w:autoSpaceDN w:val="0"/>
        <w:adjustRightInd w:val="0"/>
        <w:rPr>
          <w:rFonts w:ascii="Arial" w:hAnsi="Arial" w:cs="Arial"/>
          <w:color w:val="660066"/>
        </w:rPr>
      </w:pPr>
      <w:r>
        <w:rPr>
          <w:rFonts w:ascii="Arial" w:hAnsi="Arial" w:cs="Arial"/>
          <w:color w:val="FF0000"/>
        </w:rPr>
        <w:t>Insert</w:t>
      </w:r>
      <w:r w:rsidR="00A3408D" w:rsidRPr="0020549F">
        <w:rPr>
          <w:rFonts w:ascii="Arial" w:hAnsi="Arial" w:cs="Arial"/>
          <w:color w:val="FF0000"/>
        </w:rPr>
        <w:t xml:space="preserve"> </w:t>
      </w:r>
      <w:r w:rsidR="003F5EDD" w:rsidRPr="0020549F">
        <w:rPr>
          <w:rFonts w:ascii="Arial" w:hAnsi="Arial" w:cs="Arial"/>
          <w:color w:val="FF0000"/>
        </w:rPr>
        <w:t>Date</w:t>
      </w:r>
      <w:r w:rsidR="00173688" w:rsidRPr="0020549F">
        <w:rPr>
          <w:rFonts w:ascii="Arial" w:hAnsi="Arial" w:cs="Arial"/>
          <w:color w:val="FF0000"/>
        </w:rPr>
        <w:t>/</w:t>
      </w:r>
      <w:r w:rsidR="006C088E" w:rsidRPr="0020549F">
        <w:rPr>
          <w:rFonts w:ascii="Arial" w:hAnsi="Arial" w:cs="Arial"/>
          <w:color w:val="FF0000"/>
        </w:rPr>
        <w:t>Time, Location, Detailed</w:t>
      </w:r>
      <w:r w:rsidR="003F5EDD" w:rsidRPr="0020549F">
        <w:rPr>
          <w:rFonts w:ascii="Arial" w:hAnsi="Arial" w:cs="Arial"/>
          <w:color w:val="FF0000"/>
        </w:rPr>
        <w:t xml:space="preserve"> Instructions Here</w:t>
      </w:r>
    </w:p>
    <w:p w14:paraId="43BE8291" w14:textId="77777777" w:rsidR="003F5EDD" w:rsidRPr="0020549F" w:rsidRDefault="003F5EDD" w:rsidP="000A4CDE">
      <w:pPr>
        <w:widowControl w:val="0"/>
        <w:autoSpaceDE w:val="0"/>
        <w:autoSpaceDN w:val="0"/>
        <w:adjustRightInd w:val="0"/>
        <w:rPr>
          <w:rFonts w:ascii="Arial" w:hAnsi="Arial" w:cs="Arial"/>
          <w:sz w:val="20"/>
          <w:szCs w:val="20"/>
        </w:rPr>
      </w:pPr>
    </w:p>
    <w:p w14:paraId="1F119345" w14:textId="77777777" w:rsidR="003B13D6" w:rsidRDefault="003B13D6" w:rsidP="003F5EDD">
      <w:pPr>
        <w:widowControl w:val="0"/>
        <w:autoSpaceDE w:val="0"/>
        <w:autoSpaceDN w:val="0"/>
        <w:adjustRightInd w:val="0"/>
        <w:rPr>
          <w:rFonts w:ascii="Arial" w:hAnsi="Arial" w:cs="Arial"/>
          <w:sz w:val="20"/>
          <w:szCs w:val="20"/>
        </w:rPr>
      </w:pPr>
    </w:p>
    <w:p w14:paraId="087B8787" w14:textId="77777777" w:rsidR="005951D0" w:rsidRDefault="005951D0" w:rsidP="003F5EDD">
      <w:pPr>
        <w:widowControl w:val="0"/>
        <w:autoSpaceDE w:val="0"/>
        <w:autoSpaceDN w:val="0"/>
        <w:adjustRightInd w:val="0"/>
        <w:rPr>
          <w:rFonts w:ascii="Arial" w:hAnsi="Arial" w:cs="Arial"/>
          <w:b/>
          <w:color w:val="660066"/>
          <w:sz w:val="28"/>
          <w:szCs w:val="28"/>
        </w:rPr>
      </w:pPr>
    </w:p>
    <w:p w14:paraId="4A058C64" w14:textId="5E8912D4" w:rsidR="003F5EDD" w:rsidRPr="00A2741D" w:rsidRDefault="003F5EDD" w:rsidP="003F5EDD">
      <w:pPr>
        <w:widowControl w:val="0"/>
        <w:autoSpaceDE w:val="0"/>
        <w:autoSpaceDN w:val="0"/>
        <w:adjustRightInd w:val="0"/>
        <w:rPr>
          <w:rFonts w:ascii="Arial" w:hAnsi="Arial" w:cs="Arial"/>
          <w:color w:val="983399"/>
          <w:sz w:val="28"/>
          <w:szCs w:val="28"/>
        </w:rPr>
      </w:pPr>
      <w:r w:rsidRPr="00A2741D">
        <w:rPr>
          <w:rFonts w:ascii="Arial" w:hAnsi="Arial" w:cs="Arial"/>
          <w:b/>
          <w:color w:val="983399"/>
          <w:sz w:val="28"/>
          <w:szCs w:val="28"/>
        </w:rPr>
        <w:t xml:space="preserve">I’m </w:t>
      </w:r>
      <w:proofErr w:type="gramStart"/>
      <w:r w:rsidRPr="00A2741D">
        <w:rPr>
          <w:rFonts w:ascii="Arial" w:hAnsi="Arial" w:cs="Arial"/>
          <w:b/>
          <w:color w:val="983399"/>
          <w:sz w:val="28"/>
          <w:szCs w:val="28"/>
        </w:rPr>
        <w:t>Making</w:t>
      </w:r>
      <w:proofErr w:type="gramEnd"/>
      <w:r w:rsidRPr="00A2741D">
        <w:rPr>
          <w:rFonts w:ascii="Arial" w:hAnsi="Arial" w:cs="Arial"/>
          <w:b/>
          <w:color w:val="983399"/>
          <w:sz w:val="28"/>
          <w:szCs w:val="28"/>
        </w:rPr>
        <w:t xml:space="preserve"> a Difference by Becoming an Advocate!</w:t>
      </w:r>
      <w:r w:rsidRPr="00A2741D">
        <w:rPr>
          <w:rFonts w:ascii="Arial" w:hAnsi="Arial" w:cs="Arial"/>
          <w:color w:val="983399"/>
          <w:sz w:val="28"/>
          <w:szCs w:val="28"/>
        </w:rPr>
        <w:tab/>
      </w:r>
    </w:p>
    <w:p w14:paraId="51E7BA69" w14:textId="77777777" w:rsidR="003F5EDD" w:rsidRPr="0020549F" w:rsidRDefault="003F5EDD" w:rsidP="003F5EDD">
      <w:pPr>
        <w:widowControl w:val="0"/>
        <w:autoSpaceDE w:val="0"/>
        <w:autoSpaceDN w:val="0"/>
        <w:adjustRightInd w:val="0"/>
        <w:rPr>
          <w:rFonts w:ascii="Arial" w:hAnsi="Arial" w:cs="Arial"/>
          <w:sz w:val="20"/>
          <w:szCs w:val="20"/>
        </w:rPr>
      </w:pPr>
    </w:p>
    <w:p w14:paraId="41E71F11" w14:textId="6030193E" w:rsidR="003F5EDD" w:rsidRPr="0020549F" w:rsidRDefault="003F5EDD" w:rsidP="003F5EDD">
      <w:pPr>
        <w:widowControl w:val="0"/>
        <w:autoSpaceDE w:val="0"/>
        <w:autoSpaceDN w:val="0"/>
        <w:adjustRightInd w:val="0"/>
        <w:rPr>
          <w:rFonts w:ascii="Arial" w:hAnsi="Arial" w:cs="Arial"/>
          <w:color w:val="211D1E"/>
          <w:sz w:val="22"/>
          <w:szCs w:val="22"/>
        </w:rPr>
      </w:pPr>
      <w:r w:rsidRPr="0020549F">
        <w:rPr>
          <w:rFonts w:ascii="Arial" w:hAnsi="Arial" w:cs="Arial"/>
          <w:color w:val="211D1E"/>
          <w:sz w:val="22"/>
          <w:szCs w:val="22"/>
        </w:rPr>
        <w:t>Did you know? 80% of pancreatic cancer research funding comes from the federal government. That means to make progress against the nation’s toughest cancer</w:t>
      </w:r>
      <w:r w:rsidR="00A3408D" w:rsidRPr="0020549F">
        <w:rPr>
          <w:rFonts w:ascii="Arial" w:hAnsi="Arial" w:cs="Arial"/>
          <w:color w:val="211D1E"/>
          <w:sz w:val="22"/>
          <w:szCs w:val="22"/>
        </w:rPr>
        <w:t>,</w:t>
      </w:r>
      <w:r w:rsidRPr="0020549F">
        <w:rPr>
          <w:rFonts w:ascii="Arial" w:hAnsi="Arial" w:cs="Arial"/>
          <w:color w:val="211D1E"/>
          <w:sz w:val="22"/>
          <w:szCs w:val="22"/>
        </w:rPr>
        <w:t xml:space="preserve"> we have to urge our members of Congress in Washington, D.C. to take action and fund lifesaving cancer research! Being an advocate for pancreatic cancer is easy, and it takes just a few minutes to make a phone call to your elected officials to deliver a quick message. We provide the talking points, phone numbers, everything you need – we just need to set aside a few minutes to make it happen. </w:t>
      </w:r>
    </w:p>
    <w:p w14:paraId="2A24FA51" w14:textId="7BB863E7" w:rsidR="001D5A14" w:rsidRPr="0020549F" w:rsidRDefault="001D5A14" w:rsidP="003F5EDD">
      <w:pPr>
        <w:widowControl w:val="0"/>
        <w:autoSpaceDE w:val="0"/>
        <w:autoSpaceDN w:val="0"/>
        <w:adjustRightInd w:val="0"/>
        <w:rPr>
          <w:rFonts w:ascii="Arial" w:hAnsi="Arial" w:cs="Arial"/>
          <w:sz w:val="20"/>
          <w:szCs w:val="20"/>
        </w:rPr>
      </w:pPr>
      <w:r w:rsidRPr="0020549F">
        <w:rPr>
          <w:rFonts w:ascii="Arial" w:hAnsi="Arial" w:cs="Arial"/>
          <w:color w:val="211D1E"/>
          <w:sz w:val="22"/>
          <w:szCs w:val="22"/>
        </w:rPr>
        <w:t>Note: If calls take place before World Pancreatic Cancer Day on Nov. 16, the message will be to wear purple on WPCD.</w:t>
      </w:r>
    </w:p>
    <w:p w14:paraId="5A9FAF9B" w14:textId="451D2118" w:rsidR="003F5EDD" w:rsidRPr="0020549F" w:rsidRDefault="00453110" w:rsidP="003F5EDD">
      <w:pPr>
        <w:widowControl w:val="0"/>
        <w:autoSpaceDE w:val="0"/>
        <w:autoSpaceDN w:val="0"/>
        <w:adjustRightInd w:val="0"/>
        <w:rPr>
          <w:rFonts w:ascii="Arial" w:hAnsi="Arial" w:cs="Arial"/>
          <w:color w:val="660066"/>
        </w:rPr>
      </w:pPr>
      <w:r>
        <w:rPr>
          <w:rFonts w:ascii="Arial" w:hAnsi="Arial" w:cs="Arial"/>
          <w:color w:val="FF0000"/>
        </w:rPr>
        <w:t>Insert</w:t>
      </w:r>
      <w:r w:rsidR="00A3408D" w:rsidRPr="0020549F">
        <w:rPr>
          <w:rFonts w:ascii="Arial" w:hAnsi="Arial" w:cs="Arial"/>
          <w:color w:val="FF0000"/>
        </w:rPr>
        <w:t xml:space="preserve"> </w:t>
      </w:r>
      <w:r w:rsidR="003F5EDD" w:rsidRPr="0020549F">
        <w:rPr>
          <w:rFonts w:ascii="Arial" w:hAnsi="Arial" w:cs="Arial"/>
          <w:color w:val="FF0000"/>
        </w:rPr>
        <w:t>Date</w:t>
      </w:r>
      <w:r w:rsidR="00173688" w:rsidRPr="0020549F">
        <w:rPr>
          <w:rFonts w:ascii="Arial" w:hAnsi="Arial" w:cs="Arial"/>
          <w:color w:val="FF0000"/>
        </w:rPr>
        <w:t xml:space="preserve">, Time (optional), </w:t>
      </w:r>
      <w:proofErr w:type="gramStart"/>
      <w:r w:rsidR="006C088E" w:rsidRPr="0020549F">
        <w:rPr>
          <w:rFonts w:ascii="Arial" w:hAnsi="Arial" w:cs="Arial"/>
          <w:color w:val="FF0000"/>
        </w:rPr>
        <w:t>Detailed</w:t>
      </w:r>
      <w:proofErr w:type="gramEnd"/>
      <w:r w:rsidR="006C088E" w:rsidRPr="0020549F">
        <w:rPr>
          <w:rFonts w:ascii="Arial" w:hAnsi="Arial" w:cs="Arial"/>
          <w:color w:val="FF0000"/>
        </w:rPr>
        <w:t xml:space="preserve"> </w:t>
      </w:r>
      <w:r w:rsidR="003F5EDD" w:rsidRPr="0020549F">
        <w:rPr>
          <w:rFonts w:ascii="Arial" w:hAnsi="Arial" w:cs="Arial"/>
          <w:color w:val="FF0000"/>
        </w:rPr>
        <w:t>Instructions Here</w:t>
      </w:r>
    </w:p>
    <w:p w14:paraId="04B63F27" w14:textId="77777777" w:rsidR="00AB6918" w:rsidRPr="0020549F" w:rsidRDefault="00AB6918" w:rsidP="000A4CDE">
      <w:pPr>
        <w:widowControl w:val="0"/>
        <w:autoSpaceDE w:val="0"/>
        <w:autoSpaceDN w:val="0"/>
        <w:adjustRightInd w:val="0"/>
        <w:rPr>
          <w:rFonts w:ascii="Arial" w:hAnsi="Arial" w:cs="Arial"/>
          <w:sz w:val="20"/>
          <w:szCs w:val="20"/>
        </w:rPr>
      </w:pPr>
    </w:p>
    <w:p w14:paraId="5EA173E3" w14:textId="77777777" w:rsidR="00AB6918" w:rsidRPr="0020549F" w:rsidRDefault="00AB6918" w:rsidP="00AB6918">
      <w:pPr>
        <w:widowControl w:val="0"/>
        <w:autoSpaceDE w:val="0"/>
        <w:autoSpaceDN w:val="0"/>
        <w:adjustRightInd w:val="0"/>
        <w:rPr>
          <w:rFonts w:ascii="Arial" w:hAnsi="Arial" w:cs="Arial"/>
          <w:sz w:val="20"/>
          <w:szCs w:val="20"/>
        </w:rPr>
      </w:pPr>
    </w:p>
    <w:p w14:paraId="060B024A" w14:textId="77777777" w:rsidR="005951D0" w:rsidRDefault="005951D0" w:rsidP="00173688">
      <w:pPr>
        <w:widowControl w:val="0"/>
        <w:autoSpaceDE w:val="0"/>
        <w:autoSpaceDN w:val="0"/>
        <w:adjustRightInd w:val="0"/>
        <w:rPr>
          <w:rFonts w:ascii="Arial" w:hAnsi="Arial" w:cs="Arial"/>
          <w:b/>
          <w:color w:val="660066"/>
          <w:sz w:val="28"/>
          <w:szCs w:val="28"/>
        </w:rPr>
      </w:pPr>
    </w:p>
    <w:p w14:paraId="3A547C45" w14:textId="77777777" w:rsidR="005951D0" w:rsidRDefault="005951D0" w:rsidP="00173688">
      <w:pPr>
        <w:widowControl w:val="0"/>
        <w:autoSpaceDE w:val="0"/>
        <w:autoSpaceDN w:val="0"/>
        <w:adjustRightInd w:val="0"/>
        <w:rPr>
          <w:rFonts w:ascii="Arial" w:hAnsi="Arial" w:cs="Arial"/>
          <w:b/>
          <w:color w:val="660066"/>
          <w:sz w:val="28"/>
          <w:szCs w:val="28"/>
        </w:rPr>
      </w:pPr>
    </w:p>
    <w:p w14:paraId="1B5E0373" w14:textId="72B5F6B1" w:rsidR="00173688" w:rsidRPr="00A2741D" w:rsidRDefault="00173688" w:rsidP="00173688">
      <w:pPr>
        <w:widowControl w:val="0"/>
        <w:autoSpaceDE w:val="0"/>
        <w:autoSpaceDN w:val="0"/>
        <w:adjustRightInd w:val="0"/>
        <w:rPr>
          <w:rFonts w:ascii="Arial" w:hAnsi="Arial" w:cs="Arial"/>
          <w:color w:val="983399"/>
          <w:sz w:val="28"/>
          <w:szCs w:val="28"/>
        </w:rPr>
      </w:pPr>
      <w:r w:rsidRPr="00A2741D">
        <w:rPr>
          <w:rFonts w:ascii="Arial" w:hAnsi="Arial" w:cs="Arial"/>
          <w:b/>
          <w:color w:val="983399"/>
          <w:sz w:val="28"/>
          <w:szCs w:val="28"/>
        </w:rPr>
        <w:lastRenderedPageBreak/>
        <w:t>Go Digital:  Spread Awareness via Social Media!</w:t>
      </w:r>
      <w:r w:rsidRPr="00A2741D">
        <w:rPr>
          <w:rFonts w:ascii="Arial" w:hAnsi="Arial" w:cs="Arial"/>
          <w:color w:val="983399"/>
          <w:sz w:val="28"/>
          <w:szCs w:val="28"/>
        </w:rPr>
        <w:tab/>
      </w:r>
    </w:p>
    <w:p w14:paraId="00B7007D" w14:textId="77777777" w:rsidR="00173688" w:rsidRPr="0020549F" w:rsidRDefault="00173688" w:rsidP="00173688">
      <w:pPr>
        <w:widowControl w:val="0"/>
        <w:autoSpaceDE w:val="0"/>
        <w:autoSpaceDN w:val="0"/>
        <w:adjustRightInd w:val="0"/>
        <w:rPr>
          <w:rFonts w:ascii="Arial" w:hAnsi="Arial" w:cs="Arial"/>
          <w:sz w:val="20"/>
          <w:szCs w:val="20"/>
        </w:rPr>
      </w:pPr>
    </w:p>
    <w:p w14:paraId="0A6D320B" w14:textId="366355E1" w:rsidR="00173688" w:rsidRPr="0020549F" w:rsidRDefault="00173688" w:rsidP="00173688">
      <w:pPr>
        <w:widowControl w:val="0"/>
        <w:autoSpaceDE w:val="0"/>
        <w:autoSpaceDN w:val="0"/>
        <w:adjustRightInd w:val="0"/>
        <w:rPr>
          <w:rFonts w:ascii="Arial" w:hAnsi="Arial" w:cs="Arial"/>
          <w:color w:val="211D1E"/>
          <w:sz w:val="22"/>
          <w:szCs w:val="22"/>
        </w:rPr>
      </w:pPr>
      <w:r w:rsidRPr="0020549F">
        <w:rPr>
          <w:rFonts w:ascii="Arial" w:hAnsi="Arial" w:cs="Arial"/>
          <w:color w:val="211D1E"/>
          <w:sz w:val="22"/>
          <w:szCs w:val="22"/>
        </w:rPr>
        <w:t xml:space="preserve">Spreading awareness about risk factors and symptoms associated with pancreatic cancer </w:t>
      </w:r>
      <w:r w:rsidR="000111CC" w:rsidRPr="0020549F">
        <w:rPr>
          <w:rFonts w:ascii="Arial" w:hAnsi="Arial" w:cs="Arial"/>
          <w:color w:val="211D1E"/>
          <w:sz w:val="22"/>
          <w:szCs w:val="22"/>
        </w:rPr>
        <w:t xml:space="preserve">is important and social media is a powerful tool to use here. </w:t>
      </w:r>
      <w:r w:rsidRPr="0020549F">
        <w:rPr>
          <w:rFonts w:ascii="Arial" w:hAnsi="Arial" w:cs="Arial"/>
          <w:color w:val="211D1E"/>
          <w:sz w:val="22"/>
          <w:szCs w:val="22"/>
        </w:rPr>
        <w:t>Print off the instructions and poster found at pancan.org/champions.  T</w:t>
      </w:r>
      <w:r w:rsidR="007D71C9" w:rsidRPr="0020549F">
        <w:rPr>
          <w:rFonts w:ascii="Arial" w:hAnsi="Arial" w:cs="Arial"/>
          <w:color w:val="211D1E"/>
          <w:sz w:val="22"/>
          <w:szCs w:val="22"/>
        </w:rPr>
        <w:t>ake a selfie with the poster</w:t>
      </w:r>
      <w:r w:rsidRPr="0020549F">
        <w:rPr>
          <w:rFonts w:ascii="Arial" w:hAnsi="Arial" w:cs="Arial"/>
          <w:color w:val="211D1E"/>
          <w:sz w:val="22"/>
          <w:szCs w:val="22"/>
        </w:rPr>
        <w:t xml:space="preserve"> and post on social media. You can also help spread the word by sharing our handy infographics on your profiles as well! Find everything you need at pancan.org/champions.</w:t>
      </w:r>
    </w:p>
    <w:p w14:paraId="49779954" w14:textId="43CFDB4A" w:rsidR="00173688" w:rsidRPr="0020549F" w:rsidRDefault="00453110" w:rsidP="00173688">
      <w:pPr>
        <w:widowControl w:val="0"/>
        <w:autoSpaceDE w:val="0"/>
        <w:autoSpaceDN w:val="0"/>
        <w:adjustRightInd w:val="0"/>
        <w:rPr>
          <w:rFonts w:ascii="Arial" w:hAnsi="Arial" w:cs="Arial"/>
          <w:b/>
          <w:color w:val="660066"/>
        </w:rPr>
      </w:pPr>
      <w:r>
        <w:rPr>
          <w:rFonts w:ascii="Arial" w:hAnsi="Arial" w:cs="Arial"/>
          <w:color w:val="FF0000"/>
        </w:rPr>
        <w:t>Insert</w:t>
      </w:r>
      <w:r w:rsidR="00173688" w:rsidRPr="0020549F">
        <w:rPr>
          <w:rFonts w:ascii="Arial" w:hAnsi="Arial" w:cs="Arial"/>
          <w:color w:val="FF0000"/>
        </w:rPr>
        <w:t xml:space="preserve"> </w:t>
      </w:r>
      <w:r>
        <w:rPr>
          <w:rFonts w:ascii="Arial" w:hAnsi="Arial" w:cs="Arial"/>
          <w:color w:val="FF0000"/>
        </w:rPr>
        <w:t xml:space="preserve">Date, </w:t>
      </w:r>
      <w:r w:rsidR="006C088E" w:rsidRPr="0020549F">
        <w:rPr>
          <w:rFonts w:ascii="Arial" w:hAnsi="Arial" w:cs="Arial"/>
          <w:color w:val="FF0000"/>
        </w:rPr>
        <w:t>Detailed</w:t>
      </w:r>
      <w:r w:rsidR="00173688" w:rsidRPr="0020549F">
        <w:rPr>
          <w:rFonts w:ascii="Arial" w:hAnsi="Arial" w:cs="Arial"/>
          <w:color w:val="FF0000"/>
        </w:rPr>
        <w:t xml:space="preserve"> Instructions Here</w:t>
      </w:r>
    </w:p>
    <w:p w14:paraId="0C420EC3" w14:textId="77777777" w:rsidR="00173688" w:rsidRPr="0020549F" w:rsidRDefault="00173688" w:rsidP="00173688">
      <w:pPr>
        <w:widowControl w:val="0"/>
        <w:autoSpaceDE w:val="0"/>
        <w:autoSpaceDN w:val="0"/>
        <w:adjustRightInd w:val="0"/>
        <w:rPr>
          <w:rFonts w:ascii="Arial" w:hAnsi="Arial" w:cs="Arial"/>
          <w:sz w:val="20"/>
          <w:szCs w:val="20"/>
        </w:rPr>
      </w:pPr>
    </w:p>
    <w:p w14:paraId="4524502B" w14:textId="77777777" w:rsidR="006C088E" w:rsidRPr="0020549F" w:rsidRDefault="006C088E" w:rsidP="006C088E">
      <w:pPr>
        <w:widowControl w:val="0"/>
        <w:autoSpaceDE w:val="0"/>
        <w:autoSpaceDN w:val="0"/>
        <w:adjustRightInd w:val="0"/>
        <w:rPr>
          <w:rFonts w:ascii="Arial" w:hAnsi="Arial" w:cs="Arial"/>
          <w:b/>
          <w:color w:val="660066"/>
        </w:rPr>
      </w:pPr>
    </w:p>
    <w:p w14:paraId="6F6385DB" w14:textId="77777777" w:rsidR="005951D0" w:rsidRDefault="005951D0" w:rsidP="006C088E">
      <w:pPr>
        <w:widowControl w:val="0"/>
        <w:autoSpaceDE w:val="0"/>
        <w:autoSpaceDN w:val="0"/>
        <w:adjustRightInd w:val="0"/>
        <w:rPr>
          <w:rFonts w:ascii="Arial" w:hAnsi="Arial" w:cs="Arial"/>
          <w:b/>
          <w:color w:val="660066"/>
          <w:sz w:val="28"/>
          <w:szCs w:val="28"/>
        </w:rPr>
      </w:pPr>
    </w:p>
    <w:p w14:paraId="2BA04B67" w14:textId="0A0EE170" w:rsidR="006C088E" w:rsidRPr="00A2741D" w:rsidRDefault="006C088E" w:rsidP="006C088E">
      <w:pPr>
        <w:widowControl w:val="0"/>
        <w:autoSpaceDE w:val="0"/>
        <w:autoSpaceDN w:val="0"/>
        <w:adjustRightInd w:val="0"/>
        <w:rPr>
          <w:rFonts w:ascii="Arial" w:hAnsi="Arial" w:cs="Arial"/>
          <w:color w:val="983399"/>
          <w:sz w:val="28"/>
          <w:szCs w:val="28"/>
        </w:rPr>
      </w:pPr>
      <w:r w:rsidRPr="00A2741D">
        <w:rPr>
          <w:rFonts w:ascii="Arial" w:hAnsi="Arial" w:cs="Arial"/>
          <w:b/>
          <w:color w:val="983399"/>
          <w:sz w:val="28"/>
          <w:szCs w:val="28"/>
        </w:rPr>
        <w:t>Go Purple:  Flex Your Purple Power for Pancreatic Cancer!</w:t>
      </w:r>
      <w:r w:rsidRPr="00A2741D">
        <w:rPr>
          <w:rFonts w:ascii="Arial" w:hAnsi="Arial" w:cs="Arial"/>
          <w:color w:val="983399"/>
          <w:sz w:val="28"/>
          <w:szCs w:val="28"/>
        </w:rPr>
        <w:tab/>
      </w:r>
    </w:p>
    <w:p w14:paraId="09E81158" w14:textId="77777777" w:rsidR="006C088E" w:rsidRPr="0020549F" w:rsidRDefault="006C088E" w:rsidP="00AB6918">
      <w:pPr>
        <w:widowControl w:val="0"/>
        <w:autoSpaceDE w:val="0"/>
        <w:autoSpaceDN w:val="0"/>
        <w:adjustRightInd w:val="0"/>
        <w:rPr>
          <w:rFonts w:ascii="Arial" w:hAnsi="Arial" w:cs="Arial"/>
          <w:color w:val="211D1E"/>
          <w:sz w:val="22"/>
          <w:szCs w:val="22"/>
        </w:rPr>
      </w:pPr>
    </w:p>
    <w:p w14:paraId="72E7B88F" w14:textId="393299A2" w:rsidR="00AB6918" w:rsidRPr="0020549F" w:rsidRDefault="006C088E" w:rsidP="00AB6918">
      <w:pPr>
        <w:widowControl w:val="0"/>
        <w:autoSpaceDE w:val="0"/>
        <w:autoSpaceDN w:val="0"/>
        <w:adjustRightInd w:val="0"/>
        <w:rPr>
          <w:rFonts w:ascii="Arial" w:hAnsi="Arial" w:cs="Arial"/>
          <w:color w:val="211D1E"/>
          <w:sz w:val="22"/>
          <w:szCs w:val="22"/>
        </w:rPr>
      </w:pPr>
      <w:r w:rsidRPr="0020549F">
        <w:rPr>
          <w:rFonts w:ascii="Arial" w:hAnsi="Arial" w:cs="Arial"/>
          <w:color w:val="211D1E"/>
          <w:sz w:val="22"/>
          <w:szCs w:val="22"/>
        </w:rPr>
        <w:t>Wear purple for Pancrea</w:t>
      </w:r>
      <w:r w:rsidR="000111CC" w:rsidRPr="0020549F">
        <w:rPr>
          <w:rFonts w:ascii="Arial" w:hAnsi="Arial" w:cs="Arial"/>
          <w:color w:val="211D1E"/>
          <w:sz w:val="22"/>
          <w:szCs w:val="22"/>
        </w:rPr>
        <w:t xml:space="preserve">tic Cancer Awareness Month. </w:t>
      </w:r>
      <w:r w:rsidRPr="0020549F">
        <w:rPr>
          <w:rFonts w:ascii="Arial" w:hAnsi="Arial" w:cs="Arial"/>
          <w:color w:val="211D1E"/>
          <w:sz w:val="22"/>
          <w:szCs w:val="22"/>
        </w:rPr>
        <w:t>Wear purple on Thursday, November 16 for World Pancreatic Cancer Day, as we unite with countries across the globe to fi</w:t>
      </w:r>
      <w:r w:rsidR="000111CC" w:rsidRPr="0020549F">
        <w:rPr>
          <w:rFonts w:ascii="Arial" w:hAnsi="Arial" w:cs="Arial"/>
          <w:color w:val="211D1E"/>
          <w:sz w:val="22"/>
          <w:szCs w:val="22"/>
        </w:rPr>
        <w:t>ght the world’s toughest cancer.</w:t>
      </w:r>
    </w:p>
    <w:p w14:paraId="3FEB68E8" w14:textId="57C88CD6" w:rsidR="006C088E" w:rsidRPr="0020549F" w:rsidRDefault="00453110" w:rsidP="006C088E">
      <w:pPr>
        <w:widowControl w:val="0"/>
        <w:autoSpaceDE w:val="0"/>
        <w:autoSpaceDN w:val="0"/>
        <w:adjustRightInd w:val="0"/>
        <w:rPr>
          <w:rFonts w:ascii="Arial" w:hAnsi="Arial" w:cs="Arial"/>
          <w:color w:val="FF0000"/>
        </w:rPr>
      </w:pPr>
      <w:r>
        <w:rPr>
          <w:rFonts w:ascii="Arial" w:hAnsi="Arial" w:cs="Arial"/>
          <w:color w:val="FF0000"/>
        </w:rPr>
        <w:t>Insert</w:t>
      </w:r>
      <w:r w:rsidR="00A3408D" w:rsidRPr="0020549F">
        <w:rPr>
          <w:rFonts w:ascii="Arial" w:hAnsi="Arial" w:cs="Arial"/>
          <w:color w:val="FF0000"/>
        </w:rPr>
        <w:t xml:space="preserve"> </w:t>
      </w:r>
      <w:r w:rsidR="006C088E" w:rsidRPr="0020549F">
        <w:rPr>
          <w:rFonts w:ascii="Arial" w:hAnsi="Arial" w:cs="Arial"/>
          <w:color w:val="FF0000"/>
        </w:rPr>
        <w:t>Date, Detailed Instructions Here</w:t>
      </w:r>
    </w:p>
    <w:p w14:paraId="1D244AD4" w14:textId="77777777" w:rsidR="006C088E" w:rsidRPr="0020549F" w:rsidRDefault="006C088E" w:rsidP="006C088E">
      <w:pPr>
        <w:widowControl w:val="0"/>
        <w:autoSpaceDE w:val="0"/>
        <w:autoSpaceDN w:val="0"/>
        <w:adjustRightInd w:val="0"/>
        <w:rPr>
          <w:rFonts w:ascii="Arial" w:hAnsi="Arial" w:cs="Arial"/>
          <w:color w:val="FF0000"/>
        </w:rPr>
      </w:pPr>
    </w:p>
    <w:p w14:paraId="58130C82" w14:textId="77777777" w:rsidR="005951D0" w:rsidRDefault="005951D0" w:rsidP="006C088E">
      <w:pPr>
        <w:widowControl w:val="0"/>
        <w:autoSpaceDE w:val="0"/>
        <w:autoSpaceDN w:val="0"/>
        <w:adjustRightInd w:val="0"/>
        <w:rPr>
          <w:rFonts w:ascii="Arial" w:hAnsi="Arial" w:cs="Arial"/>
          <w:b/>
          <w:color w:val="660066"/>
          <w:sz w:val="28"/>
          <w:szCs w:val="28"/>
        </w:rPr>
      </w:pPr>
    </w:p>
    <w:p w14:paraId="71CC4141" w14:textId="1C2C8949" w:rsidR="006C088E" w:rsidRPr="00A2741D" w:rsidRDefault="006C088E" w:rsidP="006C088E">
      <w:pPr>
        <w:widowControl w:val="0"/>
        <w:autoSpaceDE w:val="0"/>
        <w:autoSpaceDN w:val="0"/>
        <w:adjustRightInd w:val="0"/>
        <w:rPr>
          <w:rFonts w:ascii="Arial" w:hAnsi="Arial" w:cs="Arial"/>
          <w:color w:val="983399"/>
          <w:sz w:val="28"/>
          <w:szCs w:val="28"/>
        </w:rPr>
      </w:pPr>
      <w:r w:rsidRPr="00A2741D">
        <w:rPr>
          <w:rFonts w:ascii="Arial" w:hAnsi="Arial" w:cs="Arial"/>
          <w:b/>
          <w:color w:val="983399"/>
          <w:sz w:val="28"/>
          <w:szCs w:val="28"/>
        </w:rPr>
        <w:t>Raise Spirits and Funds to Fuel the Fight!</w:t>
      </w:r>
      <w:r w:rsidRPr="00A2741D">
        <w:rPr>
          <w:rFonts w:ascii="Arial" w:hAnsi="Arial" w:cs="Arial"/>
          <w:color w:val="983399"/>
          <w:sz w:val="28"/>
          <w:szCs w:val="28"/>
        </w:rPr>
        <w:tab/>
      </w:r>
    </w:p>
    <w:p w14:paraId="5D6BA7E4" w14:textId="77777777" w:rsidR="006C088E" w:rsidRPr="0020549F" w:rsidRDefault="006C088E" w:rsidP="006C088E">
      <w:pPr>
        <w:widowControl w:val="0"/>
        <w:autoSpaceDE w:val="0"/>
        <w:autoSpaceDN w:val="0"/>
        <w:adjustRightInd w:val="0"/>
        <w:rPr>
          <w:rFonts w:ascii="Arial" w:hAnsi="Arial" w:cs="Arial"/>
          <w:color w:val="FF0000"/>
        </w:rPr>
      </w:pPr>
    </w:p>
    <w:p w14:paraId="14576C41" w14:textId="62025C47" w:rsidR="006C088E" w:rsidRPr="0020549F" w:rsidRDefault="000111CC" w:rsidP="006C088E">
      <w:pPr>
        <w:widowControl w:val="0"/>
        <w:autoSpaceDE w:val="0"/>
        <w:autoSpaceDN w:val="0"/>
        <w:adjustRightInd w:val="0"/>
        <w:rPr>
          <w:rFonts w:ascii="Arial" w:hAnsi="Arial" w:cs="Arial"/>
          <w:color w:val="FF0000"/>
        </w:rPr>
      </w:pPr>
      <w:r w:rsidRPr="0020549F">
        <w:rPr>
          <w:rFonts w:ascii="Arial" w:hAnsi="Arial" w:cs="Arial"/>
          <w:color w:val="211D1E"/>
          <w:sz w:val="22"/>
          <w:szCs w:val="22"/>
        </w:rPr>
        <w:t>R</w:t>
      </w:r>
      <w:r w:rsidR="006C088E" w:rsidRPr="0020549F">
        <w:rPr>
          <w:rFonts w:ascii="Arial" w:hAnsi="Arial" w:cs="Arial"/>
          <w:color w:val="211D1E"/>
          <w:sz w:val="22"/>
          <w:szCs w:val="22"/>
        </w:rPr>
        <w:t xml:space="preserve">aise money for the fight against pancreatic cancer by hosting a fundraising challenge!  </w:t>
      </w:r>
    </w:p>
    <w:p w14:paraId="3F084401" w14:textId="5C5DEED6" w:rsidR="006C088E" w:rsidRPr="0020549F" w:rsidRDefault="00453110" w:rsidP="006C088E">
      <w:pPr>
        <w:widowControl w:val="0"/>
        <w:autoSpaceDE w:val="0"/>
        <w:autoSpaceDN w:val="0"/>
        <w:adjustRightInd w:val="0"/>
        <w:rPr>
          <w:rFonts w:ascii="Arial" w:hAnsi="Arial" w:cs="Arial"/>
          <w:color w:val="FF0000"/>
        </w:rPr>
      </w:pPr>
      <w:r>
        <w:rPr>
          <w:rFonts w:ascii="Arial" w:hAnsi="Arial" w:cs="Arial"/>
          <w:color w:val="FF0000"/>
        </w:rPr>
        <w:t>Insert</w:t>
      </w:r>
      <w:r w:rsidR="00A3408D" w:rsidRPr="0020549F">
        <w:rPr>
          <w:rFonts w:ascii="Arial" w:hAnsi="Arial" w:cs="Arial"/>
          <w:color w:val="FF0000"/>
        </w:rPr>
        <w:t xml:space="preserve"> </w:t>
      </w:r>
      <w:r w:rsidR="006C088E" w:rsidRPr="0020549F">
        <w:rPr>
          <w:rFonts w:ascii="Arial" w:hAnsi="Arial" w:cs="Arial"/>
          <w:color w:val="FF0000"/>
        </w:rPr>
        <w:t>Date, Detailed Instructions Here</w:t>
      </w:r>
    </w:p>
    <w:p w14:paraId="78E0A6CB" w14:textId="77777777" w:rsidR="006C088E" w:rsidRPr="0020549F" w:rsidRDefault="006C088E" w:rsidP="006C088E">
      <w:pPr>
        <w:widowControl w:val="0"/>
        <w:autoSpaceDE w:val="0"/>
        <w:autoSpaceDN w:val="0"/>
        <w:adjustRightInd w:val="0"/>
        <w:rPr>
          <w:rFonts w:ascii="Arial" w:hAnsi="Arial" w:cs="Arial"/>
          <w:b/>
          <w:color w:val="660066"/>
        </w:rPr>
      </w:pPr>
    </w:p>
    <w:p w14:paraId="654C6C80" w14:textId="77777777" w:rsidR="006C088E" w:rsidRPr="0020549F" w:rsidRDefault="006C088E" w:rsidP="00AB6918">
      <w:pPr>
        <w:widowControl w:val="0"/>
        <w:autoSpaceDE w:val="0"/>
        <w:autoSpaceDN w:val="0"/>
        <w:adjustRightInd w:val="0"/>
        <w:rPr>
          <w:rFonts w:ascii="Arial" w:hAnsi="Arial" w:cs="Arial"/>
          <w:sz w:val="20"/>
          <w:szCs w:val="20"/>
        </w:rPr>
      </w:pPr>
    </w:p>
    <w:p w14:paraId="3D20B470" w14:textId="77777777" w:rsidR="000A4CDE" w:rsidRPr="0020549F" w:rsidRDefault="000A4CDE" w:rsidP="00AB6918">
      <w:pPr>
        <w:widowControl w:val="0"/>
        <w:autoSpaceDE w:val="0"/>
        <w:autoSpaceDN w:val="0"/>
        <w:adjustRightInd w:val="0"/>
        <w:rPr>
          <w:rFonts w:ascii="Arial" w:hAnsi="Arial" w:cs="Arial"/>
        </w:rPr>
      </w:pPr>
    </w:p>
    <w:p w14:paraId="2E2DAD6C" w14:textId="08EB22E1" w:rsidR="00731BD9" w:rsidRPr="0020549F" w:rsidRDefault="00731BD9" w:rsidP="005F7673">
      <w:pPr>
        <w:tabs>
          <w:tab w:val="left" w:pos="7754"/>
        </w:tabs>
        <w:rPr>
          <w:rFonts w:ascii="Arial" w:hAnsi="Arial" w:cs="Arial"/>
          <w:sz w:val="20"/>
          <w:szCs w:val="28"/>
        </w:rPr>
      </w:pPr>
    </w:p>
    <w:sectPr w:rsidR="00731BD9" w:rsidRPr="0020549F" w:rsidSect="00A2741D">
      <w:headerReference w:type="even" r:id="rId8"/>
      <w:footerReference w:type="default" r:id="rId9"/>
      <w:headerReference w:type="first" r:id="rId10"/>
      <w:footerReference w:type="first" r:id="rId11"/>
      <w:pgSz w:w="12240" w:h="15840"/>
      <w:pgMar w:top="729" w:right="720" w:bottom="1598" w:left="72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879D7" w14:textId="77777777" w:rsidR="0064054B" w:rsidRDefault="0064054B" w:rsidP="00501E9F">
      <w:r>
        <w:separator/>
      </w:r>
    </w:p>
  </w:endnote>
  <w:endnote w:type="continuationSeparator" w:id="0">
    <w:p w14:paraId="104CC450" w14:textId="77777777" w:rsidR="0064054B" w:rsidRDefault="0064054B" w:rsidP="0050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DIN OT">
    <w:charset w:val="00"/>
    <w:family w:val="auto"/>
    <w:pitch w:val="variable"/>
    <w:sig w:usb0="800000AF" w:usb1="4000207B" w:usb2="00000008" w:usb3="00000000" w:csb0="00000001" w:csb1="00000000"/>
  </w:font>
  <w:font w:name="DIN OT Condensed">
    <w:charset w:val="00"/>
    <w:family w:val="auto"/>
    <w:pitch w:val="variable"/>
    <w:sig w:usb0="800000AF" w:usb1="4000207B" w:usb2="00000008" w:usb3="00000000" w:csb0="00000001" w:csb1="00000000"/>
  </w:font>
  <w:font w:name="DINOT-CondBold">
    <w:charset w:val="00"/>
    <w:family w:val="auto"/>
    <w:pitch w:val="variable"/>
    <w:sig w:usb0="800000AF" w:usb1="4000207B" w:usb2="00000008" w:usb3="00000000" w:csb0="00000001" w:csb1="00000000"/>
  </w:font>
  <w:font w:name="DINOT">
    <w:charset w:val="00"/>
    <w:family w:val="auto"/>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4" w:type="dxa"/>
      <w:tblBorders>
        <w:left w:val="none" w:sz="0" w:space="0" w:color="auto"/>
        <w:bottom w:val="none" w:sz="0" w:space="0" w:color="auto"/>
        <w:right w:val="none" w:sz="0" w:space="0" w:color="auto"/>
        <w:insideH w:val="none" w:sz="0" w:space="0" w:color="auto"/>
        <w:insideV w:val="none" w:sz="0" w:space="0" w:color="auto"/>
      </w:tblBorders>
      <w:tblCellMar>
        <w:top w:w="130" w:type="dxa"/>
        <w:left w:w="0" w:type="dxa"/>
        <w:right w:w="202" w:type="dxa"/>
      </w:tblCellMar>
      <w:tblLook w:val="04A0" w:firstRow="1" w:lastRow="0" w:firstColumn="1" w:lastColumn="0" w:noHBand="0" w:noVBand="1"/>
    </w:tblPr>
    <w:tblGrid>
      <w:gridCol w:w="3941"/>
      <w:gridCol w:w="6763"/>
    </w:tblGrid>
    <w:tr w:rsidR="003F5EDD" w14:paraId="16355D7F" w14:textId="77777777" w:rsidTr="00707A3F">
      <w:trPr>
        <w:trHeight w:val="922"/>
      </w:trPr>
      <w:tc>
        <w:tcPr>
          <w:tcW w:w="3941" w:type="dxa"/>
          <w:vAlign w:val="center"/>
        </w:tcPr>
        <w:p w14:paraId="48E83A1B" w14:textId="77777777" w:rsidR="003F5EDD" w:rsidRPr="00EA1593" w:rsidRDefault="003F5EDD" w:rsidP="00707A3F">
          <w:pPr>
            <w:pStyle w:val="p1"/>
            <w:spacing w:before="0" w:line="276" w:lineRule="auto"/>
            <w:rPr>
              <w:rStyle w:val="s1"/>
              <w:rFonts w:ascii="Arial" w:hAnsi="Arial" w:cs="Arial"/>
              <w:color w:val="000000" w:themeColor="text1"/>
              <w:sz w:val="16"/>
              <w:szCs w:val="11"/>
            </w:rPr>
          </w:pPr>
        </w:p>
        <w:p w14:paraId="100A01D7" w14:textId="77777777" w:rsidR="003F5EDD" w:rsidRPr="00E81835" w:rsidRDefault="003F5EDD" w:rsidP="00707A3F">
          <w:pPr>
            <w:pStyle w:val="p1"/>
            <w:spacing w:before="0" w:line="276" w:lineRule="auto"/>
            <w:ind w:right="-187"/>
            <w:rPr>
              <w:rStyle w:val="s1"/>
              <w:rFonts w:ascii="Arial" w:hAnsi="Arial" w:cs="Arial"/>
              <w:bCs/>
              <w:color w:val="000000" w:themeColor="text1"/>
              <w:sz w:val="16"/>
              <w:szCs w:val="16"/>
            </w:rPr>
          </w:pPr>
        </w:p>
      </w:tc>
      <w:tc>
        <w:tcPr>
          <w:tcW w:w="6763" w:type="dxa"/>
        </w:tcPr>
        <w:p w14:paraId="6AF55B63" w14:textId="77777777" w:rsidR="003F5EDD" w:rsidRDefault="003F5EDD" w:rsidP="00707A3F">
          <w:pPr>
            <w:pStyle w:val="p1"/>
            <w:spacing w:before="0" w:line="276" w:lineRule="auto"/>
            <w:ind w:right="-187"/>
            <w:jc w:val="right"/>
            <w:rPr>
              <w:rFonts w:ascii="Arial" w:hAnsi="Arial" w:cs="Arial"/>
              <w:color w:val="000000" w:themeColor="text1"/>
              <w:sz w:val="16"/>
              <w:szCs w:val="16"/>
            </w:rPr>
          </w:pPr>
          <w:r w:rsidRPr="00E81835">
            <w:rPr>
              <w:rStyle w:val="s1"/>
              <w:rFonts w:ascii="Arial" w:hAnsi="Arial" w:cs="Arial"/>
              <w:bCs/>
              <w:color w:val="000000" w:themeColor="text1"/>
              <w:sz w:val="16"/>
              <w:szCs w:val="16"/>
            </w:rPr>
            <w:t xml:space="preserve">Los Angeles Office | </w:t>
          </w:r>
          <w:r w:rsidRPr="00E81835">
            <w:rPr>
              <w:rFonts w:ascii="Arial" w:hAnsi="Arial" w:cs="Arial"/>
              <w:color w:val="000000" w:themeColor="text1"/>
              <w:sz w:val="16"/>
              <w:szCs w:val="16"/>
            </w:rPr>
            <w:t>1500 Rosecrans Ave</w:t>
          </w:r>
          <w:r>
            <w:rPr>
              <w:rFonts w:ascii="Arial" w:hAnsi="Arial" w:cs="Arial"/>
              <w:color w:val="000000" w:themeColor="text1"/>
              <w:sz w:val="16"/>
              <w:szCs w:val="16"/>
            </w:rPr>
            <w:t>nue</w:t>
          </w:r>
          <w:r w:rsidRPr="00E81835">
            <w:rPr>
              <w:rFonts w:ascii="Arial" w:hAnsi="Arial" w:cs="Arial"/>
              <w:color w:val="000000" w:themeColor="text1"/>
              <w:sz w:val="16"/>
              <w:szCs w:val="16"/>
            </w:rPr>
            <w:t>, S</w:t>
          </w:r>
          <w:r>
            <w:rPr>
              <w:rFonts w:ascii="Arial" w:hAnsi="Arial" w:cs="Arial"/>
              <w:color w:val="000000" w:themeColor="text1"/>
              <w:sz w:val="16"/>
              <w:szCs w:val="16"/>
            </w:rPr>
            <w:t xml:space="preserve">uite </w:t>
          </w:r>
          <w:r w:rsidRPr="00E81835">
            <w:rPr>
              <w:rFonts w:ascii="Arial" w:hAnsi="Arial" w:cs="Arial"/>
              <w:color w:val="000000" w:themeColor="text1"/>
              <w:sz w:val="16"/>
              <w:szCs w:val="16"/>
            </w:rPr>
            <w:t>200</w:t>
          </w:r>
          <w:r w:rsidRPr="00E81835">
            <w:rPr>
              <w:rStyle w:val="s1"/>
              <w:rFonts w:ascii="Arial" w:hAnsi="Arial" w:cs="Arial"/>
              <w:bCs/>
              <w:color w:val="000000" w:themeColor="text1"/>
              <w:sz w:val="16"/>
              <w:szCs w:val="16"/>
            </w:rPr>
            <w:t xml:space="preserve"> | </w:t>
          </w:r>
          <w:r w:rsidRPr="00E81835">
            <w:rPr>
              <w:rFonts w:ascii="Arial" w:hAnsi="Arial" w:cs="Arial"/>
              <w:color w:val="000000" w:themeColor="text1"/>
              <w:sz w:val="16"/>
              <w:szCs w:val="16"/>
            </w:rPr>
            <w:t>Manhattan Beach, CA 90266</w:t>
          </w:r>
          <w:r w:rsidRPr="00E81835">
            <w:rPr>
              <w:rFonts w:ascii="Arial" w:hAnsi="Arial" w:cs="Arial"/>
              <w:color w:val="000000" w:themeColor="text1"/>
              <w:sz w:val="16"/>
              <w:szCs w:val="16"/>
            </w:rPr>
            <w:br/>
          </w:r>
          <w:r w:rsidRPr="00E81835">
            <w:rPr>
              <w:rFonts w:ascii="Arial" w:hAnsi="Arial" w:cs="Arial"/>
              <w:bCs/>
              <w:color w:val="000000" w:themeColor="text1"/>
              <w:sz w:val="16"/>
              <w:szCs w:val="16"/>
            </w:rPr>
            <w:t>Washington, D.C. Office</w:t>
          </w:r>
          <w:r w:rsidRPr="00E81835">
            <w:rPr>
              <w:rStyle w:val="s1"/>
              <w:rFonts w:ascii="Arial" w:hAnsi="Arial" w:cs="Arial"/>
              <w:bCs/>
              <w:color w:val="000000" w:themeColor="text1"/>
              <w:sz w:val="16"/>
              <w:szCs w:val="16"/>
            </w:rPr>
            <w:t xml:space="preserve"> | </w:t>
          </w:r>
          <w:r w:rsidRPr="00E81835">
            <w:rPr>
              <w:rFonts w:ascii="Arial" w:hAnsi="Arial" w:cs="Arial"/>
              <w:color w:val="000000" w:themeColor="text1"/>
              <w:sz w:val="16"/>
              <w:szCs w:val="16"/>
            </w:rPr>
            <w:t>1050 Connecticut Ave</w:t>
          </w:r>
          <w:r>
            <w:rPr>
              <w:rFonts w:ascii="Arial" w:hAnsi="Arial" w:cs="Arial"/>
              <w:color w:val="000000" w:themeColor="text1"/>
              <w:sz w:val="16"/>
              <w:szCs w:val="16"/>
            </w:rPr>
            <w:t xml:space="preserve">nue </w:t>
          </w:r>
          <w:r w:rsidRPr="00E81835">
            <w:rPr>
              <w:rFonts w:ascii="Arial" w:hAnsi="Arial" w:cs="Arial"/>
              <w:color w:val="000000" w:themeColor="text1"/>
              <w:sz w:val="16"/>
              <w:szCs w:val="16"/>
            </w:rPr>
            <w:t xml:space="preserve">NW, </w:t>
          </w:r>
          <w:r>
            <w:rPr>
              <w:rFonts w:ascii="Arial" w:hAnsi="Arial" w:cs="Arial"/>
              <w:color w:val="000000" w:themeColor="text1"/>
              <w:sz w:val="16"/>
              <w:szCs w:val="16"/>
            </w:rPr>
            <w:t>Suite</w:t>
          </w:r>
          <w:r w:rsidRPr="00E81835">
            <w:rPr>
              <w:rFonts w:ascii="Arial" w:hAnsi="Arial" w:cs="Arial"/>
              <w:color w:val="000000" w:themeColor="text1"/>
              <w:sz w:val="16"/>
              <w:szCs w:val="16"/>
            </w:rPr>
            <w:t xml:space="preserve"> 500</w:t>
          </w:r>
          <w:r w:rsidRPr="00E81835">
            <w:rPr>
              <w:rStyle w:val="s1"/>
              <w:rFonts w:ascii="Arial" w:hAnsi="Arial" w:cs="Arial"/>
              <w:bCs/>
              <w:color w:val="000000" w:themeColor="text1"/>
              <w:sz w:val="16"/>
              <w:szCs w:val="16"/>
            </w:rPr>
            <w:t xml:space="preserve"> | </w:t>
          </w:r>
          <w:r w:rsidRPr="00E81835">
            <w:rPr>
              <w:rFonts w:ascii="Arial" w:hAnsi="Arial" w:cs="Arial"/>
              <w:color w:val="000000" w:themeColor="text1"/>
              <w:sz w:val="16"/>
              <w:szCs w:val="16"/>
            </w:rPr>
            <w:t>Washington, D.C. 20036</w:t>
          </w:r>
          <w:r w:rsidRPr="00E81835">
            <w:rPr>
              <w:rFonts w:ascii="Arial" w:hAnsi="Arial" w:cs="Arial"/>
              <w:color w:val="000000" w:themeColor="text1"/>
              <w:sz w:val="16"/>
              <w:szCs w:val="16"/>
            </w:rPr>
            <w:br/>
          </w:r>
          <w:r w:rsidRPr="00E81835">
            <w:rPr>
              <w:rStyle w:val="s1"/>
              <w:rFonts w:ascii="Arial" w:hAnsi="Arial" w:cs="Arial"/>
              <w:bCs/>
              <w:color w:val="000000" w:themeColor="text1"/>
              <w:sz w:val="16"/>
              <w:szCs w:val="16"/>
            </w:rPr>
            <w:t xml:space="preserve">New York Office | </w:t>
          </w:r>
          <w:r w:rsidRPr="00E81835">
            <w:rPr>
              <w:rFonts w:ascii="Arial" w:hAnsi="Arial" w:cs="Arial"/>
              <w:color w:val="000000" w:themeColor="text1"/>
              <w:sz w:val="16"/>
              <w:szCs w:val="16"/>
            </w:rPr>
            <w:t>261 Madison Ave</w:t>
          </w:r>
          <w:r>
            <w:rPr>
              <w:rFonts w:ascii="Arial" w:hAnsi="Arial" w:cs="Arial"/>
              <w:color w:val="000000" w:themeColor="text1"/>
              <w:sz w:val="16"/>
              <w:szCs w:val="16"/>
            </w:rPr>
            <w:t>nue</w:t>
          </w:r>
          <w:r w:rsidRPr="00E81835">
            <w:rPr>
              <w:rFonts w:ascii="Arial" w:hAnsi="Arial" w:cs="Arial"/>
              <w:color w:val="000000" w:themeColor="text1"/>
              <w:sz w:val="16"/>
              <w:szCs w:val="16"/>
            </w:rPr>
            <w:t>, 9th Floor</w:t>
          </w:r>
          <w:r w:rsidRPr="00E81835">
            <w:rPr>
              <w:rStyle w:val="s1"/>
              <w:rFonts w:ascii="Arial" w:hAnsi="Arial" w:cs="Arial"/>
              <w:bCs/>
              <w:color w:val="000000" w:themeColor="text1"/>
              <w:sz w:val="16"/>
              <w:szCs w:val="16"/>
            </w:rPr>
            <w:t xml:space="preserve"> | </w:t>
          </w:r>
          <w:r w:rsidRPr="00E81835">
            <w:rPr>
              <w:rFonts w:ascii="Arial" w:hAnsi="Arial" w:cs="Arial"/>
              <w:color w:val="000000" w:themeColor="text1"/>
              <w:sz w:val="16"/>
              <w:szCs w:val="16"/>
            </w:rPr>
            <w:t>New York, NY 10016</w:t>
          </w:r>
        </w:p>
        <w:p w14:paraId="61BFCD57" w14:textId="77777777" w:rsidR="003F5EDD" w:rsidRDefault="003F5EDD" w:rsidP="00707A3F">
          <w:pPr>
            <w:pStyle w:val="p1"/>
            <w:spacing w:before="0" w:line="276" w:lineRule="auto"/>
            <w:ind w:right="-187"/>
            <w:jc w:val="right"/>
            <w:rPr>
              <w:rStyle w:val="s1"/>
              <w:rFonts w:ascii="Arial" w:hAnsi="Arial" w:cs="Arial"/>
              <w:bCs/>
              <w:color w:val="000000" w:themeColor="text1"/>
              <w:sz w:val="16"/>
              <w:szCs w:val="16"/>
            </w:rPr>
          </w:pPr>
          <w:r>
            <w:rPr>
              <w:rFonts w:ascii="Arial" w:hAnsi="Arial" w:cs="Arial"/>
              <w:color w:val="000000" w:themeColor="text1"/>
              <w:sz w:val="16"/>
              <w:szCs w:val="16"/>
            </w:rPr>
            <w:t>877 272 6226 | pancan.org</w:t>
          </w:r>
        </w:p>
      </w:tc>
    </w:tr>
  </w:tbl>
  <w:p w14:paraId="18509147" w14:textId="77777777" w:rsidR="003F5EDD" w:rsidRPr="00BB60A8" w:rsidRDefault="003F5EDD" w:rsidP="009F15E8">
    <w:pPr>
      <w:pStyle w:val="Footer"/>
      <w:tabs>
        <w:tab w:val="left" w:pos="8910"/>
      </w:tabs>
      <w:ind w:right="360"/>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65AE" w14:textId="77777777" w:rsidR="003F5EDD" w:rsidRPr="00E81835" w:rsidRDefault="003F5EDD" w:rsidP="00EA1593">
    <w:pPr>
      <w:pStyle w:val="p1"/>
      <w:spacing w:before="0" w:line="276" w:lineRule="auto"/>
      <w:ind w:right="-180"/>
      <w:rPr>
        <w:rFonts w:ascii="Arial" w:hAnsi="Arial" w:cs="Arial"/>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76BC3" w14:textId="77777777" w:rsidR="0064054B" w:rsidRDefault="0064054B" w:rsidP="00501E9F">
      <w:r>
        <w:separator/>
      </w:r>
    </w:p>
  </w:footnote>
  <w:footnote w:type="continuationSeparator" w:id="0">
    <w:p w14:paraId="495AA291" w14:textId="77777777" w:rsidR="0064054B" w:rsidRDefault="0064054B" w:rsidP="0050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E776" w14:textId="77777777" w:rsidR="003F5EDD" w:rsidRDefault="00634EB5">
    <w:pPr>
      <w:pStyle w:val="Header"/>
    </w:pPr>
    <w:r>
      <w:rPr>
        <w:noProof/>
      </w:rPr>
      <w:pict w14:anchorId="25C54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WH_Letterhead_BG-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6CF0" w14:textId="55BCBDF5" w:rsidR="003F5EDD" w:rsidRPr="004C3F59" w:rsidRDefault="00A2741D" w:rsidP="00A2741D">
    <w:pPr>
      <w:ind w:left="4680" w:right="-180" w:hanging="360"/>
      <w:rPr>
        <w:rFonts w:ascii="Arial" w:hAnsi="Arial" w:cs="Arial"/>
        <w:b/>
        <w:bCs/>
        <w:color w:val="490E6F"/>
        <w:sz w:val="52"/>
        <w:szCs w:val="52"/>
      </w:rPr>
    </w:pPr>
    <w:r>
      <w:rPr>
        <w:rFonts w:ascii="Arial" w:hAnsi="Arial" w:cs="Arial"/>
        <w:b/>
        <w:bCs/>
        <w:noProof/>
        <w:color w:val="808080" w:themeColor="background1" w:themeShade="80"/>
        <w:sz w:val="28"/>
        <w:szCs w:val="28"/>
      </w:rPr>
      <mc:AlternateContent>
        <mc:Choice Requires="wps">
          <w:drawing>
            <wp:anchor distT="0" distB="0" distL="114300" distR="114300" simplePos="0" relativeHeight="251657728" behindDoc="0" locked="0" layoutInCell="1" allowOverlap="1" wp14:anchorId="44D044B5" wp14:editId="04F804E0">
              <wp:simplePos x="0" y="0"/>
              <wp:positionH relativeFrom="column">
                <wp:posOffset>2527300</wp:posOffset>
              </wp:positionH>
              <wp:positionV relativeFrom="paragraph">
                <wp:posOffset>0</wp:posOffset>
              </wp:positionV>
              <wp:extent cx="4344035" cy="91694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44035" cy="916940"/>
                      </a:xfrm>
                      <a:prstGeom prst="rect">
                        <a:avLst/>
                      </a:prstGeom>
                      <a:gradFill>
                        <a:gsLst>
                          <a:gs pos="0">
                            <a:srgbClr val="983399"/>
                          </a:gs>
                          <a:gs pos="100000">
                            <a:srgbClr val="490E6F"/>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6E10699C" w14:textId="62E80ABA" w:rsidR="00A2741D" w:rsidRPr="00487DE5" w:rsidRDefault="00A2741D" w:rsidP="00487DE5">
                          <w:pPr>
                            <w:ind w:left="288"/>
                            <w:rPr>
                              <w:rFonts w:ascii="Arial" w:hAnsi="Arial" w:cs="Arial"/>
                              <w:color w:val="FFFFFF" w:themeColor="background1"/>
                            </w:rPr>
                          </w:pPr>
                          <w:r w:rsidRPr="00487DE5">
                            <w:rPr>
                              <w:rFonts w:ascii="Arial" w:hAnsi="Arial" w:cs="Arial"/>
                              <w:color w:val="FFFFFF" w:themeColor="background1"/>
                            </w:rPr>
                            <w:t>PANCREATIC CANCER AWARENESS MONTH</w:t>
                          </w:r>
                          <w:r w:rsidR="00487DE5" w:rsidRPr="00487DE5">
                            <w:rPr>
                              <w:rFonts w:ascii="Arial" w:hAnsi="Arial" w:cs="Arial"/>
                              <w:color w:val="FFFFFF" w:themeColor="background1"/>
                            </w:rPr>
                            <w:t xml:space="preserve"> 2017</w:t>
                          </w:r>
                        </w:p>
                        <w:p w14:paraId="6B6A0272" w14:textId="789A4E65" w:rsidR="00A2741D" w:rsidRPr="00487DE5" w:rsidRDefault="00A2741D" w:rsidP="00487DE5">
                          <w:pPr>
                            <w:ind w:left="288"/>
                            <w:rPr>
                              <w:rFonts w:ascii="Arial" w:hAnsi="Arial" w:cs="Arial"/>
                              <w:b/>
                              <w:color w:val="FFFFFF" w:themeColor="background1"/>
                              <w:sz w:val="52"/>
                            </w:rPr>
                          </w:pPr>
                          <w:r w:rsidRPr="00487DE5">
                            <w:rPr>
                              <w:rFonts w:ascii="Arial" w:hAnsi="Arial" w:cs="Arial"/>
                              <w:b/>
                              <w:color w:val="FFFFFF" w:themeColor="background1"/>
                              <w:sz w:val="52"/>
                            </w:rPr>
                            <w:t>ACTIVIT</w:t>
                          </w:r>
                          <w:r w:rsidR="00487DE5" w:rsidRPr="00487DE5">
                            <w:rPr>
                              <w:rFonts w:ascii="Arial" w:hAnsi="Arial" w:cs="Arial"/>
                              <w:b/>
                              <w:color w:val="FFFFFF" w:themeColor="background1"/>
                              <w:sz w:val="52"/>
                            </w:rPr>
                            <w:t>IES</w:t>
                          </w:r>
                          <w:r w:rsidRPr="00487DE5">
                            <w:rPr>
                              <w:rFonts w:ascii="Arial" w:hAnsi="Arial" w:cs="Arial"/>
                              <w:b/>
                              <w:color w:val="FFFFFF" w:themeColor="background1"/>
                              <w:sz w:val="52"/>
                            </w:rPr>
                            <w:t xml:space="preserve">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044B5" id="_x0000_t202" coordsize="21600,21600" o:spt="202" path="m,l,21600r21600,l21600,xe">
              <v:stroke joinstyle="miter"/>
              <v:path gradientshapeok="t" o:connecttype="rect"/>
            </v:shapetype>
            <v:shape id="Text Box 5" o:spid="_x0000_s1026" type="#_x0000_t202" style="position:absolute;left:0;text-align:left;margin-left:199pt;margin-top:0;width:342.05pt;height: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" fillcolor="#983399" stroked="f">
              <v:fill color2="#490e6f" focus="100%" type="gradient"/>
              <v:textbox>
                <w:txbxContent>
                  <w:p w14:paraId="6E10699C" w14:textId="62E80ABA" w:rsidR="00A2741D" w:rsidRPr="00487DE5" w:rsidRDefault="00A2741D" w:rsidP="00487DE5">
                    <w:pPr>
                      <w:ind w:left="288"/>
                      <w:rPr>
                        <w:rFonts w:ascii="Arial" w:hAnsi="Arial" w:cs="Arial"/>
                        <w:color w:val="FFFFFF" w:themeColor="background1"/>
                      </w:rPr>
                    </w:pPr>
                    <w:r w:rsidRPr="00487DE5">
                      <w:rPr>
                        <w:rFonts w:ascii="Arial" w:hAnsi="Arial" w:cs="Arial"/>
                        <w:color w:val="FFFFFF" w:themeColor="background1"/>
                      </w:rPr>
                      <w:t>PANCREATIC CANCER AWARENESS MONTH</w:t>
                    </w:r>
                    <w:r w:rsidR="00487DE5" w:rsidRPr="00487DE5">
                      <w:rPr>
                        <w:rFonts w:ascii="Arial" w:hAnsi="Arial" w:cs="Arial"/>
                        <w:color w:val="FFFFFF" w:themeColor="background1"/>
                      </w:rPr>
                      <w:t xml:space="preserve"> 2017</w:t>
                    </w:r>
                  </w:p>
                  <w:p w14:paraId="6B6A0272" w14:textId="789A4E65" w:rsidR="00A2741D" w:rsidRPr="00487DE5" w:rsidRDefault="00A2741D" w:rsidP="00487DE5">
                    <w:pPr>
                      <w:ind w:left="288"/>
                      <w:rPr>
                        <w:rFonts w:ascii="Arial" w:hAnsi="Arial" w:cs="Arial"/>
                        <w:b/>
                        <w:color w:val="FFFFFF" w:themeColor="background1"/>
                        <w:sz w:val="52"/>
                      </w:rPr>
                    </w:pPr>
                    <w:r w:rsidRPr="00487DE5">
                      <w:rPr>
                        <w:rFonts w:ascii="Arial" w:hAnsi="Arial" w:cs="Arial"/>
                        <w:b/>
                        <w:color w:val="FFFFFF" w:themeColor="background1"/>
                        <w:sz w:val="52"/>
                      </w:rPr>
                      <w:t>ACTIVIT</w:t>
                    </w:r>
                    <w:r w:rsidR="00487DE5" w:rsidRPr="00487DE5">
                      <w:rPr>
                        <w:rFonts w:ascii="Arial" w:hAnsi="Arial" w:cs="Arial"/>
                        <w:b/>
                        <w:color w:val="FFFFFF" w:themeColor="background1"/>
                        <w:sz w:val="52"/>
                      </w:rPr>
                      <w:t>IES</w:t>
                    </w:r>
                    <w:r w:rsidRPr="00487DE5">
                      <w:rPr>
                        <w:rFonts w:ascii="Arial" w:hAnsi="Arial" w:cs="Arial"/>
                        <w:b/>
                        <w:color w:val="FFFFFF" w:themeColor="background1"/>
                        <w:sz w:val="52"/>
                      </w:rPr>
                      <w:t xml:space="preserve"> OVERVIEW</w:t>
                    </w:r>
                  </w:p>
                </w:txbxContent>
              </v:textbox>
            </v:shape>
          </w:pict>
        </mc:Fallback>
      </mc:AlternateContent>
    </w:r>
    <w:r w:rsidR="00104AAD" w:rsidRPr="004C3F59">
      <w:rPr>
        <w:rFonts w:ascii="Arial" w:hAnsi="Arial" w:cs="Arial"/>
        <w:b/>
        <w:bCs/>
        <w:noProof/>
        <w:color w:val="808080" w:themeColor="background1" w:themeShade="80"/>
        <w:sz w:val="28"/>
        <w:szCs w:val="28"/>
      </w:rPr>
      <w:drawing>
        <wp:anchor distT="0" distB="0" distL="114300" distR="114300" simplePos="0" relativeHeight="251656704" behindDoc="1" locked="0" layoutInCell="1" allowOverlap="1" wp14:anchorId="1CA87846" wp14:editId="1135BEB3">
          <wp:simplePos x="0" y="0"/>
          <wp:positionH relativeFrom="column">
            <wp:posOffset>-137160</wp:posOffset>
          </wp:positionH>
          <wp:positionV relativeFrom="paragraph">
            <wp:posOffset>-113665</wp:posOffset>
          </wp:positionV>
          <wp:extent cx="2557145" cy="12179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N Square Logo_SM_Small_RGB.jpg"/>
                  <pic:cNvPicPr/>
                </pic:nvPicPr>
                <pic:blipFill>
                  <a:blip r:embed="rId1">
                    <a:extLst>
                      <a:ext uri="{28A0092B-C50C-407E-A947-70E740481C1C}">
                        <a14:useLocalDpi xmlns:a14="http://schemas.microsoft.com/office/drawing/2010/main" val="0"/>
                      </a:ext>
                    </a:extLst>
                  </a:blip>
                  <a:stretch>
                    <a:fillRect/>
                  </a:stretch>
                </pic:blipFill>
                <pic:spPr>
                  <a:xfrm>
                    <a:off x="0" y="0"/>
                    <a:ext cx="2557145" cy="1217930"/>
                  </a:xfrm>
                  <a:prstGeom prst="rect">
                    <a:avLst/>
                  </a:prstGeom>
                </pic:spPr>
              </pic:pic>
            </a:graphicData>
          </a:graphic>
          <wp14:sizeRelH relativeFrom="page">
            <wp14:pctWidth>0</wp14:pctWidth>
          </wp14:sizeRelH>
          <wp14:sizeRelV relativeFrom="page">
            <wp14:pctHeight>0</wp14:pctHeight>
          </wp14:sizeRelV>
        </wp:anchor>
      </w:drawing>
    </w:r>
  </w:p>
  <w:p w14:paraId="59B9EB3C" w14:textId="77777777" w:rsidR="003F5EDD" w:rsidRDefault="003F5EDD" w:rsidP="00034A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08D"/>
    <w:multiLevelType w:val="hybridMultilevel"/>
    <w:tmpl w:val="B7F23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0BE"/>
    <w:multiLevelType w:val="hybridMultilevel"/>
    <w:tmpl w:val="038C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2BC4"/>
    <w:multiLevelType w:val="hybridMultilevel"/>
    <w:tmpl w:val="5A42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0E13"/>
    <w:multiLevelType w:val="hybridMultilevel"/>
    <w:tmpl w:val="3066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B69A3"/>
    <w:multiLevelType w:val="hybridMultilevel"/>
    <w:tmpl w:val="CF9AF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35226"/>
    <w:multiLevelType w:val="hybridMultilevel"/>
    <w:tmpl w:val="8B6A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BE7BC2"/>
    <w:multiLevelType w:val="hybridMultilevel"/>
    <w:tmpl w:val="12E06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661C2B"/>
    <w:multiLevelType w:val="multilevel"/>
    <w:tmpl w:val="087A6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140E61"/>
    <w:multiLevelType w:val="hybridMultilevel"/>
    <w:tmpl w:val="C846D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B006D"/>
    <w:multiLevelType w:val="hybridMultilevel"/>
    <w:tmpl w:val="0D1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213F"/>
    <w:multiLevelType w:val="hybridMultilevel"/>
    <w:tmpl w:val="358A58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A2C90"/>
    <w:multiLevelType w:val="hybridMultilevel"/>
    <w:tmpl w:val="8F9CC88C"/>
    <w:lvl w:ilvl="0" w:tplc="99502534">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51334"/>
    <w:multiLevelType w:val="hybridMultilevel"/>
    <w:tmpl w:val="EAAED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91F1B"/>
    <w:multiLevelType w:val="multilevel"/>
    <w:tmpl w:val="087A6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A64C23"/>
    <w:multiLevelType w:val="hybridMultilevel"/>
    <w:tmpl w:val="1A7C5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94B49"/>
    <w:multiLevelType w:val="multilevel"/>
    <w:tmpl w:val="087A6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7F0067"/>
    <w:multiLevelType w:val="multilevel"/>
    <w:tmpl w:val="087A6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221C5D"/>
    <w:multiLevelType w:val="multilevel"/>
    <w:tmpl w:val="087A6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D3128A"/>
    <w:multiLevelType w:val="hybridMultilevel"/>
    <w:tmpl w:val="DA9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076F0"/>
    <w:multiLevelType w:val="multilevel"/>
    <w:tmpl w:val="087A6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3C3E49"/>
    <w:multiLevelType w:val="hybridMultilevel"/>
    <w:tmpl w:val="638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C278A"/>
    <w:multiLevelType w:val="hybridMultilevel"/>
    <w:tmpl w:val="4C60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F4210"/>
    <w:multiLevelType w:val="hybridMultilevel"/>
    <w:tmpl w:val="19F053A4"/>
    <w:lvl w:ilvl="0" w:tplc="1706B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1C0AC4"/>
    <w:multiLevelType w:val="hybridMultilevel"/>
    <w:tmpl w:val="56C8C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16"/>
  </w:num>
  <w:num w:numId="6">
    <w:abstractNumId w:val="19"/>
  </w:num>
  <w:num w:numId="7">
    <w:abstractNumId w:val="7"/>
  </w:num>
  <w:num w:numId="8">
    <w:abstractNumId w:val="22"/>
  </w:num>
  <w:num w:numId="9">
    <w:abstractNumId w:val="11"/>
  </w:num>
  <w:num w:numId="10">
    <w:abstractNumId w:val="20"/>
  </w:num>
  <w:num w:numId="11">
    <w:abstractNumId w:val="9"/>
  </w:num>
  <w:num w:numId="12">
    <w:abstractNumId w:val="21"/>
  </w:num>
  <w:num w:numId="13">
    <w:abstractNumId w:val="23"/>
  </w:num>
  <w:num w:numId="14">
    <w:abstractNumId w:val="12"/>
  </w:num>
  <w:num w:numId="15">
    <w:abstractNumId w:val="0"/>
  </w:num>
  <w:num w:numId="16">
    <w:abstractNumId w:val="8"/>
  </w:num>
  <w:num w:numId="17">
    <w:abstractNumId w:val="14"/>
  </w:num>
  <w:num w:numId="18">
    <w:abstractNumId w:val="10"/>
  </w:num>
  <w:num w:numId="19">
    <w:abstractNumId w:val="5"/>
  </w:num>
  <w:num w:numId="20">
    <w:abstractNumId w:val="3"/>
  </w:num>
  <w:num w:numId="21">
    <w:abstractNumId w:val="6"/>
  </w:num>
  <w:num w:numId="22">
    <w:abstractNumId w:val="18"/>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9F"/>
    <w:rsid w:val="00003D04"/>
    <w:rsid w:val="000111CC"/>
    <w:rsid w:val="0001577F"/>
    <w:rsid w:val="000173FE"/>
    <w:rsid w:val="00033724"/>
    <w:rsid w:val="00034A8E"/>
    <w:rsid w:val="0003559A"/>
    <w:rsid w:val="00035A93"/>
    <w:rsid w:val="00040D2E"/>
    <w:rsid w:val="0004225C"/>
    <w:rsid w:val="000437D3"/>
    <w:rsid w:val="00057937"/>
    <w:rsid w:val="00061146"/>
    <w:rsid w:val="000A0211"/>
    <w:rsid w:val="000A4CDE"/>
    <w:rsid w:val="000B4623"/>
    <w:rsid w:val="000C4532"/>
    <w:rsid w:val="000D2400"/>
    <w:rsid w:val="000D405F"/>
    <w:rsid w:val="001013C5"/>
    <w:rsid w:val="00104AAD"/>
    <w:rsid w:val="00104EB8"/>
    <w:rsid w:val="00104ED4"/>
    <w:rsid w:val="00106E8F"/>
    <w:rsid w:val="00113D4B"/>
    <w:rsid w:val="001174F8"/>
    <w:rsid w:val="00145EB9"/>
    <w:rsid w:val="00147E01"/>
    <w:rsid w:val="001525C4"/>
    <w:rsid w:val="001568FE"/>
    <w:rsid w:val="001665E8"/>
    <w:rsid w:val="001710B4"/>
    <w:rsid w:val="00171638"/>
    <w:rsid w:val="00171F4E"/>
    <w:rsid w:val="00172152"/>
    <w:rsid w:val="00173688"/>
    <w:rsid w:val="00176571"/>
    <w:rsid w:val="00177EEF"/>
    <w:rsid w:val="00182FF5"/>
    <w:rsid w:val="001B7B07"/>
    <w:rsid w:val="001C4C29"/>
    <w:rsid w:val="001D12DD"/>
    <w:rsid w:val="001D5A14"/>
    <w:rsid w:val="001E18C4"/>
    <w:rsid w:val="001E7142"/>
    <w:rsid w:val="001F71C9"/>
    <w:rsid w:val="00201B9C"/>
    <w:rsid w:val="00204814"/>
    <w:rsid w:val="0020549F"/>
    <w:rsid w:val="00210C74"/>
    <w:rsid w:val="002212AC"/>
    <w:rsid w:val="00227C49"/>
    <w:rsid w:val="00231894"/>
    <w:rsid w:val="002541C4"/>
    <w:rsid w:val="002575CD"/>
    <w:rsid w:val="002663F8"/>
    <w:rsid w:val="00272E08"/>
    <w:rsid w:val="002841CC"/>
    <w:rsid w:val="00294553"/>
    <w:rsid w:val="002B21E4"/>
    <w:rsid w:val="002B3D6A"/>
    <w:rsid w:val="002B6234"/>
    <w:rsid w:val="002C46C5"/>
    <w:rsid w:val="002D0177"/>
    <w:rsid w:val="002D021B"/>
    <w:rsid w:val="002D038A"/>
    <w:rsid w:val="00311A97"/>
    <w:rsid w:val="00316FBE"/>
    <w:rsid w:val="0033126A"/>
    <w:rsid w:val="00343F66"/>
    <w:rsid w:val="00351067"/>
    <w:rsid w:val="00357DE1"/>
    <w:rsid w:val="00361156"/>
    <w:rsid w:val="00362C37"/>
    <w:rsid w:val="00371E03"/>
    <w:rsid w:val="003A4DB4"/>
    <w:rsid w:val="003B13D6"/>
    <w:rsid w:val="003B218C"/>
    <w:rsid w:val="003C253B"/>
    <w:rsid w:val="003E6255"/>
    <w:rsid w:val="003F0478"/>
    <w:rsid w:val="003F2AC2"/>
    <w:rsid w:val="003F5EDD"/>
    <w:rsid w:val="003F7B15"/>
    <w:rsid w:val="00402552"/>
    <w:rsid w:val="0041531F"/>
    <w:rsid w:val="0042514F"/>
    <w:rsid w:val="00425191"/>
    <w:rsid w:val="00432041"/>
    <w:rsid w:val="00441533"/>
    <w:rsid w:val="00447192"/>
    <w:rsid w:val="00453110"/>
    <w:rsid w:val="004532E1"/>
    <w:rsid w:val="004617F9"/>
    <w:rsid w:val="00467017"/>
    <w:rsid w:val="00467DB8"/>
    <w:rsid w:val="0047081C"/>
    <w:rsid w:val="00482A94"/>
    <w:rsid w:val="004831F6"/>
    <w:rsid w:val="004853B4"/>
    <w:rsid w:val="004868D0"/>
    <w:rsid w:val="00487435"/>
    <w:rsid w:val="00487DE5"/>
    <w:rsid w:val="00490515"/>
    <w:rsid w:val="004925D8"/>
    <w:rsid w:val="0049450E"/>
    <w:rsid w:val="004A69B0"/>
    <w:rsid w:val="004A7ADF"/>
    <w:rsid w:val="004B220B"/>
    <w:rsid w:val="004C3F59"/>
    <w:rsid w:val="004C5DDB"/>
    <w:rsid w:val="004C6237"/>
    <w:rsid w:val="004D0F74"/>
    <w:rsid w:val="004D2190"/>
    <w:rsid w:val="00501E9F"/>
    <w:rsid w:val="005026F8"/>
    <w:rsid w:val="00505938"/>
    <w:rsid w:val="00510E14"/>
    <w:rsid w:val="00512C64"/>
    <w:rsid w:val="00517034"/>
    <w:rsid w:val="0052364F"/>
    <w:rsid w:val="00530566"/>
    <w:rsid w:val="00550EE2"/>
    <w:rsid w:val="00563201"/>
    <w:rsid w:val="005700BC"/>
    <w:rsid w:val="00572BA4"/>
    <w:rsid w:val="005819A2"/>
    <w:rsid w:val="005951D0"/>
    <w:rsid w:val="005A095E"/>
    <w:rsid w:val="005A3F40"/>
    <w:rsid w:val="005B1312"/>
    <w:rsid w:val="005B47E7"/>
    <w:rsid w:val="005B574B"/>
    <w:rsid w:val="005B7A5F"/>
    <w:rsid w:val="005C223E"/>
    <w:rsid w:val="005C2C0E"/>
    <w:rsid w:val="005E2BF5"/>
    <w:rsid w:val="005F25BC"/>
    <w:rsid w:val="005F7673"/>
    <w:rsid w:val="00603EFB"/>
    <w:rsid w:val="00604946"/>
    <w:rsid w:val="0060517E"/>
    <w:rsid w:val="006260AD"/>
    <w:rsid w:val="00634EB5"/>
    <w:rsid w:val="006350BA"/>
    <w:rsid w:val="0064054B"/>
    <w:rsid w:val="00653989"/>
    <w:rsid w:val="006550AA"/>
    <w:rsid w:val="00655196"/>
    <w:rsid w:val="00657F8C"/>
    <w:rsid w:val="006630E6"/>
    <w:rsid w:val="00675184"/>
    <w:rsid w:val="00677CA3"/>
    <w:rsid w:val="006941F5"/>
    <w:rsid w:val="006B2512"/>
    <w:rsid w:val="006C088E"/>
    <w:rsid w:val="006C0E79"/>
    <w:rsid w:val="00701CB1"/>
    <w:rsid w:val="00705982"/>
    <w:rsid w:val="00707A3F"/>
    <w:rsid w:val="007106BE"/>
    <w:rsid w:val="007168B6"/>
    <w:rsid w:val="007170F5"/>
    <w:rsid w:val="0072570E"/>
    <w:rsid w:val="00731BD9"/>
    <w:rsid w:val="0073229C"/>
    <w:rsid w:val="007432B3"/>
    <w:rsid w:val="007578B7"/>
    <w:rsid w:val="007634E8"/>
    <w:rsid w:val="0077096B"/>
    <w:rsid w:val="00782F93"/>
    <w:rsid w:val="007833AD"/>
    <w:rsid w:val="007962BF"/>
    <w:rsid w:val="007A5152"/>
    <w:rsid w:val="007B2A22"/>
    <w:rsid w:val="007C2F2E"/>
    <w:rsid w:val="007C508B"/>
    <w:rsid w:val="007D09FB"/>
    <w:rsid w:val="007D2DAF"/>
    <w:rsid w:val="007D4E7D"/>
    <w:rsid w:val="007D71C9"/>
    <w:rsid w:val="007E256C"/>
    <w:rsid w:val="00816B2A"/>
    <w:rsid w:val="00822F41"/>
    <w:rsid w:val="00823280"/>
    <w:rsid w:val="008272AB"/>
    <w:rsid w:val="00832513"/>
    <w:rsid w:val="00847324"/>
    <w:rsid w:val="008531E2"/>
    <w:rsid w:val="00856605"/>
    <w:rsid w:val="00862F56"/>
    <w:rsid w:val="00863B03"/>
    <w:rsid w:val="00865675"/>
    <w:rsid w:val="00867CF9"/>
    <w:rsid w:val="00875825"/>
    <w:rsid w:val="0088349E"/>
    <w:rsid w:val="00894C13"/>
    <w:rsid w:val="008A69CE"/>
    <w:rsid w:val="008A7813"/>
    <w:rsid w:val="008B0DCD"/>
    <w:rsid w:val="008B221F"/>
    <w:rsid w:val="008C15DB"/>
    <w:rsid w:val="008C2043"/>
    <w:rsid w:val="008C2502"/>
    <w:rsid w:val="008D52D7"/>
    <w:rsid w:val="008E235F"/>
    <w:rsid w:val="008E26FB"/>
    <w:rsid w:val="008F5FA6"/>
    <w:rsid w:val="009304A6"/>
    <w:rsid w:val="009342F5"/>
    <w:rsid w:val="009479C3"/>
    <w:rsid w:val="00954D98"/>
    <w:rsid w:val="009570D0"/>
    <w:rsid w:val="0095747D"/>
    <w:rsid w:val="00962071"/>
    <w:rsid w:val="00981ABC"/>
    <w:rsid w:val="0099566D"/>
    <w:rsid w:val="009A379A"/>
    <w:rsid w:val="009A416F"/>
    <w:rsid w:val="009A705F"/>
    <w:rsid w:val="009C741B"/>
    <w:rsid w:val="009D294B"/>
    <w:rsid w:val="009E242F"/>
    <w:rsid w:val="009F15E8"/>
    <w:rsid w:val="00A062C4"/>
    <w:rsid w:val="00A14359"/>
    <w:rsid w:val="00A20E15"/>
    <w:rsid w:val="00A2741D"/>
    <w:rsid w:val="00A32450"/>
    <w:rsid w:val="00A3408D"/>
    <w:rsid w:val="00A5476D"/>
    <w:rsid w:val="00A55117"/>
    <w:rsid w:val="00A82C8D"/>
    <w:rsid w:val="00A83A98"/>
    <w:rsid w:val="00A95E19"/>
    <w:rsid w:val="00AB6918"/>
    <w:rsid w:val="00AC343A"/>
    <w:rsid w:val="00AC6A53"/>
    <w:rsid w:val="00AD0E57"/>
    <w:rsid w:val="00AD1283"/>
    <w:rsid w:val="00AD2C74"/>
    <w:rsid w:val="00AD5EAF"/>
    <w:rsid w:val="00AE2A80"/>
    <w:rsid w:val="00AE533C"/>
    <w:rsid w:val="00AE71D5"/>
    <w:rsid w:val="00AF3BD1"/>
    <w:rsid w:val="00B00A68"/>
    <w:rsid w:val="00B00C9B"/>
    <w:rsid w:val="00B02501"/>
    <w:rsid w:val="00B10E4D"/>
    <w:rsid w:val="00B14185"/>
    <w:rsid w:val="00B24F2E"/>
    <w:rsid w:val="00B259FC"/>
    <w:rsid w:val="00B415D1"/>
    <w:rsid w:val="00B54FEC"/>
    <w:rsid w:val="00B570AA"/>
    <w:rsid w:val="00B6094A"/>
    <w:rsid w:val="00B818ED"/>
    <w:rsid w:val="00BA1835"/>
    <w:rsid w:val="00BA5691"/>
    <w:rsid w:val="00BA71A6"/>
    <w:rsid w:val="00BB60A8"/>
    <w:rsid w:val="00BC362F"/>
    <w:rsid w:val="00BD53B5"/>
    <w:rsid w:val="00BD6158"/>
    <w:rsid w:val="00C017B0"/>
    <w:rsid w:val="00C15914"/>
    <w:rsid w:val="00C23C36"/>
    <w:rsid w:val="00C33A45"/>
    <w:rsid w:val="00C43B30"/>
    <w:rsid w:val="00C524C2"/>
    <w:rsid w:val="00C61979"/>
    <w:rsid w:val="00C62809"/>
    <w:rsid w:val="00C93F80"/>
    <w:rsid w:val="00C948A7"/>
    <w:rsid w:val="00C956AB"/>
    <w:rsid w:val="00CA423F"/>
    <w:rsid w:val="00CA6C35"/>
    <w:rsid w:val="00CB13D6"/>
    <w:rsid w:val="00CB29A1"/>
    <w:rsid w:val="00CD62BB"/>
    <w:rsid w:val="00CD7DAD"/>
    <w:rsid w:val="00CE03B9"/>
    <w:rsid w:val="00CE5442"/>
    <w:rsid w:val="00CF3CD8"/>
    <w:rsid w:val="00D03B66"/>
    <w:rsid w:val="00D03CF1"/>
    <w:rsid w:val="00D044CC"/>
    <w:rsid w:val="00D15619"/>
    <w:rsid w:val="00D2226A"/>
    <w:rsid w:val="00D354AD"/>
    <w:rsid w:val="00D67601"/>
    <w:rsid w:val="00D83798"/>
    <w:rsid w:val="00D8672E"/>
    <w:rsid w:val="00D92369"/>
    <w:rsid w:val="00DE3B27"/>
    <w:rsid w:val="00DF2E8A"/>
    <w:rsid w:val="00DF3AAF"/>
    <w:rsid w:val="00DF4D34"/>
    <w:rsid w:val="00DF5152"/>
    <w:rsid w:val="00E00758"/>
    <w:rsid w:val="00E37E00"/>
    <w:rsid w:val="00E43082"/>
    <w:rsid w:val="00E46A07"/>
    <w:rsid w:val="00E5164E"/>
    <w:rsid w:val="00E54646"/>
    <w:rsid w:val="00E61B76"/>
    <w:rsid w:val="00E653D1"/>
    <w:rsid w:val="00E66BFA"/>
    <w:rsid w:val="00E81835"/>
    <w:rsid w:val="00E90EF4"/>
    <w:rsid w:val="00EA1593"/>
    <w:rsid w:val="00EA3650"/>
    <w:rsid w:val="00EB01CE"/>
    <w:rsid w:val="00EC0128"/>
    <w:rsid w:val="00EC5677"/>
    <w:rsid w:val="00EE76DA"/>
    <w:rsid w:val="00EF60FA"/>
    <w:rsid w:val="00F0405F"/>
    <w:rsid w:val="00F33E8F"/>
    <w:rsid w:val="00F34A3E"/>
    <w:rsid w:val="00F37DD4"/>
    <w:rsid w:val="00F430BB"/>
    <w:rsid w:val="00F50358"/>
    <w:rsid w:val="00F539F4"/>
    <w:rsid w:val="00F540BD"/>
    <w:rsid w:val="00F573DF"/>
    <w:rsid w:val="00F635CA"/>
    <w:rsid w:val="00F65C7D"/>
    <w:rsid w:val="00F7201B"/>
    <w:rsid w:val="00F83C9D"/>
    <w:rsid w:val="00F85D2F"/>
    <w:rsid w:val="00F93627"/>
    <w:rsid w:val="00F93C32"/>
    <w:rsid w:val="00F94C79"/>
    <w:rsid w:val="00FB44C9"/>
    <w:rsid w:val="00FC013B"/>
    <w:rsid w:val="00FC06CA"/>
    <w:rsid w:val="00FE1E34"/>
    <w:rsid w:val="00FE2B78"/>
    <w:rsid w:val="00FE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D069EAF"/>
  <w14:defaultImageDpi w14:val="300"/>
  <w15:docId w15:val="{911F619B-E1A1-4705-85CF-0F088438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9F"/>
    <w:pPr>
      <w:tabs>
        <w:tab w:val="center" w:pos="4320"/>
        <w:tab w:val="right" w:pos="8640"/>
      </w:tabs>
    </w:pPr>
  </w:style>
  <w:style w:type="character" w:customStyle="1" w:styleId="HeaderChar">
    <w:name w:val="Header Char"/>
    <w:basedOn w:val="DefaultParagraphFont"/>
    <w:link w:val="Header"/>
    <w:uiPriority w:val="99"/>
    <w:rsid w:val="00501E9F"/>
  </w:style>
  <w:style w:type="paragraph" w:styleId="Footer">
    <w:name w:val="footer"/>
    <w:basedOn w:val="Normal"/>
    <w:link w:val="FooterChar"/>
    <w:uiPriority w:val="99"/>
    <w:unhideWhenUsed/>
    <w:rsid w:val="00501E9F"/>
    <w:pPr>
      <w:tabs>
        <w:tab w:val="center" w:pos="4320"/>
        <w:tab w:val="right" w:pos="8640"/>
      </w:tabs>
    </w:pPr>
  </w:style>
  <w:style w:type="character" w:customStyle="1" w:styleId="FooterChar">
    <w:name w:val="Footer Char"/>
    <w:basedOn w:val="DefaultParagraphFont"/>
    <w:link w:val="Footer"/>
    <w:uiPriority w:val="99"/>
    <w:rsid w:val="00501E9F"/>
  </w:style>
  <w:style w:type="paragraph" w:styleId="BalloonText">
    <w:name w:val="Balloon Text"/>
    <w:basedOn w:val="Normal"/>
    <w:link w:val="BalloonTextChar"/>
    <w:uiPriority w:val="99"/>
    <w:semiHidden/>
    <w:unhideWhenUsed/>
    <w:rsid w:val="00501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E9F"/>
    <w:rPr>
      <w:rFonts w:ascii="Lucida Grande" w:hAnsi="Lucida Grande" w:cs="Lucida Grande"/>
      <w:sz w:val="18"/>
      <w:szCs w:val="18"/>
    </w:rPr>
  </w:style>
  <w:style w:type="paragraph" w:styleId="ListParagraph">
    <w:name w:val="List Paragraph"/>
    <w:basedOn w:val="Normal"/>
    <w:uiPriority w:val="34"/>
    <w:qFormat/>
    <w:rsid w:val="00E61B76"/>
    <w:pPr>
      <w:ind w:left="720"/>
      <w:contextualSpacing/>
    </w:pPr>
  </w:style>
  <w:style w:type="character" w:styleId="PlaceholderText">
    <w:name w:val="Placeholder Text"/>
    <w:basedOn w:val="DefaultParagraphFont"/>
    <w:uiPriority w:val="99"/>
    <w:semiHidden/>
    <w:rsid w:val="008A69CE"/>
    <w:rPr>
      <w:color w:val="808080"/>
    </w:rPr>
  </w:style>
  <w:style w:type="character" w:styleId="CommentReference">
    <w:name w:val="annotation reference"/>
    <w:basedOn w:val="DefaultParagraphFont"/>
    <w:uiPriority w:val="99"/>
    <w:semiHidden/>
    <w:unhideWhenUsed/>
    <w:rsid w:val="008531E2"/>
    <w:rPr>
      <w:sz w:val="16"/>
      <w:szCs w:val="16"/>
    </w:rPr>
  </w:style>
  <w:style w:type="paragraph" w:styleId="CommentText">
    <w:name w:val="annotation text"/>
    <w:basedOn w:val="Normal"/>
    <w:link w:val="CommentTextChar"/>
    <w:uiPriority w:val="99"/>
    <w:unhideWhenUsed/>
    <w:rsid w:val="008531E2"/>
    <w:rPr>
      <w:sz w:val="20"/>
      <w:szCs w:val="20"/>
    </w:rPr>
  </w:style>
  <w:style w:type="character" w:customStyle="1" w:styleId="CommentTextChar">
    <w:name w:val="Comment Text Char"/>
    <w:basedOn w:val="DefaultParagraphFont"/>
    <w:link w:val="CommentText"/>
    <w:uiPriority w:val="99"/>
    <w:rsid w:val="008531E2"/>
    <w:rPr>
      <w:sz w:val="20"/>
      <w:szCs w:val="20"/>
    </w:rPr>
  </w:style>
  <w:style w:type="paragraph" w:styleId="CommentSubject">
    <w:name w:val="annotation subject"/>
    <w:basedOn w:val="CommentText"/>
    <w:next w:val="CommentText"/>
    <w:link w:val="CommentSubjectChar"/>
    <w:uiPriority w:val="99"/>
    <w:semiHidden/>
    <w:unhideWhenUsed/>
    <w:rsid w:val="008531E2"/>
    <w:rPr>
      <w:b/>
      <w:bCs/>
    </w:rPr>
  </w:style>
  <w:style w:type="character" w:customStyle="1" w:styleId="CommentSubjectChar">
    <w:name w:val="Comment Subject Char"/>
    <w:basedOn w:val="CommentTextChar"/>
    <w:link w:val="CommentSubject"/>
    <w:uiPriority w:val="99"/>
    <w:semiHidden/>
    <w:rsid w:val="008531E2"/>
    <w:rPr>
      <w:b/>
      <w:bCs/>
      <w:sz w:val="20"/>
      <w:szCs w:val="20"/>
    </w:rPr>
  </w:style>
  <w:style w:type="table" w:styleId="TableGrid">
    <w:name w:val="Table Grid"/>
    <w:basedOn w:val="TableNormal"/>
    <w:uiPriority w:val="39"/>
    <w:rsid w:val="00A1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81835"/>
    <w:pPr>
      <w:spacing w:before="135"/>
    </w:pPr>
    <w:rPr>
      <w:rFonts w:ascii="DIN OT" w:hAnsi="DIN OT" w:cs="Times New Roman"/>
      <w:color w:val="88898C"/>
      <w:sz w:val="11"/>
      <w:szCs w:val="11"/>
    </w:rPr>
  </w:style>
  <w:style w:type="paragraph" w:customStyle="1" w:styleId="p2">
    <w:name w:val="p2"/>
    <w:basedOn w:val="Normal"/>
    <w:rsid w:val="00E81835"/>
    <w:pPr>
      <w:spacing w:before="98"/>
    </w:pPr>
    <w:rPr>
      <w:rFonts w:ascii="DIN OT Condensed" w:hAnsi="DIN OT Condensed" w:cs="Times New Roman"/>
      <w:color w:val="88898C"/>
      <w:sz w:val="17"/>
      <w:szCs w:val="17"/>
    </w:rPr>
  </w:style>
  <w:style w:type="paragraph" w:customStyle="1" w:styleId="p3">
    <w:name w:val="p3"/>
    <w:basedOn w:val="Normal"/>
    <w:rsid w:val="00E81835"/>
    <w:rPr>
      <w:rFonts w:ascii="DIN OT" w:hAnsi="DIN OT" w:cs="Times New Roman"/>
      <w:color w:val="88898C"/>
      <w:sz w:val="11"/>
      <w:szCs w:val="11"/>
    </w:rPr>
  </w:style>
  <w:style w:type="paragraph" w:customStyle="1" w:styleId="p4">
    <w:name w:val="p4"/>
    <w:basedOn w:val="Normal"/>
    <w:rsid w:val="00E81835"/>
    <w:pPr>
      <w:spacing w:before="98"/>
    </w:pPr>
    <w:rPr>
      <w:rFonts w:ascii="DIN OT" w:hAnsi="DIN OT" w:cs="Times New Roman"/>
      <w:color w:val="88898C"/>
      <w:sz w:val="11"/>
      <w:szCs w:val="11"/>
    </w:rPr>
  </w:style>
  <w:style w:type="character" w:customStyle="1" w:styleId="s1">
    <w:name w:val="s1"/>
    <w:basedOn w:val="DefaultParagraphFont"/>
    <w:rsid w:val="00E81835"/>
    <w:rPr>
      <w:rFonts w:ascii="DIN OT Condensed" w:hAnsi="DIN OT Condensed" w:hint="default"/>
      <w:sz w:val="17"/>
      <w:szCs w:val="17"/>
    </w:rPr>
  </w:style>
  <w:style w:type="paragraph" w:styleId="Revision">
    <w:name w:val="Revision"/>
    <w:hidden/>
    <w:uiPriority w:val="99"/>
    <w:semiHidden/>
    <w:rsid w:val="00D67601"/>
  </w:style>
  <w:style w:type="paragraph" w:styleId="Subtitle">
    <w:name w:val="Subtitle"/>
    <w:basedOn w:val="Normal"/>
    <w:next w:val="Normal"/>
    <w:link w:val="SubtitleChar"/>
    <w:uiPriority w:val="11"/>
    <w:qFormat/>
    <w:rsid w:val="001525C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525C4"/>
    <w:rPr>
      <w:color w:val="5A5A5A" w:themeColor="text1" w:themeTint="A5"/>
      <w:spacing w:val="15"/>
      <w:sz w:val="22"/>
      <w:szCs w:val="22"/>
    </w:rPr>
  </w:style>
  <w:style w:type="paragraph" w:customStyle="1" w:styleId="Default">
    <w:name w:val="Default"/>
    <w:rsid w:val="000A4CDE"/>
    <w:pPr>
      <w:widowControl w:val="0"/>
      <w:autoSpaceDE w:val="0"/>
      <w:autoSpaceDN w:val="0"/>
      <w:adjustRightInd w:val="0"/>
    </w:pPr>
    <w:rPr>
      <w:rFonts w:ascii="DINOT-CondBold" w:hAnsi="DINOT-CondBold" w:cs="DINOT-CondBold"/>
      <w:color w:val="000000"/>
    </w:rPr>
  </w:style>
  <w:style w:type="paragraph" w:customStyle="1" w:styleId="Pa0">
    <w:name w:val="Pa0"/>
    <w:basedOn w:val="Default"/>
    <w:next w:val="Default"/>
    <w:uiPriority w:val="99"/>
    <w:rsid w:val="000A4CDE"/>
    <w:pPr>
      <w:spacing w:line="241" w:lineRule="atLeast"/>
    </w:pPr>
    <w:rPr>
      <w:rFonts w:cs="Times New Roman"/>
      <w:color w:val="auto"/>
    </w:rPr>
  </w:style>
  <w:style w:type="character" w:customStyle="1" w:styleId="A2">
    <w:name w:val="A2"/>
    <w:uiPriority w:val="99"/>
    <w:rsid w:val="000A4CDE"/>
    <w:rPr>
      <w:rFonts w:cs="DINOT-CondBold"/>
      <w:b/>
      <w:bCs/>
      <w:color w:val="511F72"/>
      <w:sz w:val="40"/>
      <w:szCs w:val="40"/>
    </w:rPr>
  </w:style>
  <w:style w:type="character" w:customStyle="1" w:styleId="A4">
    <w:name w:val="A4"/>
    <w:uiPriority w:val="99"/>
    <w:rsid w:val="000A4CDE"/>
    <w:rPr>
      <w:rFonts w:ascii="DINOT" w:hAnsi="DINOT" w:cs="DINOT"/>
      <w:color w:val="211D1E"/>
      <w:sz w:val="22"/>
      <w:szCs w:val="22"/>
    </w:rPr>
  </w:style>
  <w:style w:type="character" w:customStyle="1" w:styleId="A3">
    <w:name w:val="A3"/>
    <w:uiPriority w:val="99"/>
    <w:rsid w:val="000A4CDE"/>
    <w:rPr>
      <w:rFonts w:cs="DINOT"/>
      <w:color w:val="211D1E"/>
      <w:sz w:val="22"/>
      <w:szCs w:val="22"/>
    </w:rPr>
  </w:style>
  <w:style w:type="paragraph" w:customStyle="1" w:styleId="Pa1">
    <w:name w:val="Pa1"/>
    <w:basedOn w:val="Default"/>
    <w:next w:val="Default"/>
    <w:uiPriority w:val="99"/>
    <w:rsid w:val="000A4CDE"/>
    <w:pPr>
      <w:spacing w:line="241" w:lineRule="atLeast"/>
    </w:pPr>
    <w:rPr>
      <w:rFonts w:ascii="DINOT" w:hAnsi="DINOT" w:cs="Times New Roman"/>
      <w:color w:val="auto"/>
    </w:rPr>
  </w:style>
  <w:style w:type="character" w:customStyle="1" w:styleId="A6">
    <w:name w:val="A6"/>
    <w:uiPriority w:val="99"/>
    <w:rsid w:val="000A4CDE"/>
    <w:rPr>
      <w:rFonts w:ascii="DINOT-CondBold" w:hAnsi="DINOT-CondBold" w:cs="DINOT-CondBold"/>
      <w:b/>
      <w:bCs/>
      <w:color w:val="FFFFFF"/>
      <w:sz w:val="40"/>
      <w:szCs w:val="40"/>
    </w:rPr>
  </w:style>
  <w:style w:type="character" w:customStyle="1" w:styleId="A5">
    <w:name w:val="A5"/>
    <w:uiPriority w:val="99"/>
    <w:rsid w:val="000A4CDE"/>
    <w:rPr>
      <w:rFonts w:cs="DINO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5401">
      <w:bodyDiv w:val="1"/>
      <w:marLeft w:val="0"/>
      <w:marRight w:val="0"/>
      <w:marTop w:val="0"/>
      <w:marBottom w:val="0"/>
      <w:divBdr>
        <w:top w:val="none" w:sz="0" w:space="0" w:color="auto"/>
        <w:left w:val="none" w:sz="0" w:space="0" w:color="auto"/>
        <w:bottom w:val="none" w:sz="0" w:space="0" w:color="auto"/>
        <w:right w:val="none" w:sz="0" w:space="0" w:color="auto"/>
      </w:divBdr>
    </w:div>
    <w:div w:id="167647512">
      <w:bodyDiv w:val="1"/>
      <w:marLeft w:val="0"/>
      <w:marRight w:val="0"/>
      <w:marTop w:val="0"/>
      <w:marBottom w:val="0"/>
      <w:divBdr>
        <w:top w:val="none" w:sz="0" w:space="0" w:color="auto"/>
        <w:left w:val="none" w:sz="0" w:space="0" w:color="auto"/>
        <w:bottom w:val="none" w:sz="0" w:space="0" w:color="auto"/>
        <w:right w:val="none" w:sz="0" w:space="0" w:color="auto"/>
      </w:divBdr>
    </w:div>
    <w:div w:id="254437715">
      <w:bodyDiv w:val="1"/>
      <w:marLeft w:val="0"/>
      <w:marRight w:val="0"/>
      <w:marTop w:val="0"/>
      <w:marBottom w:val="0"/>
      <w:divBdr>
        <w:top w:val="none" w:sz="0" w:space="0" w:color="auto"/>
        <w:left w:val="none" w:sz="0" w:space="0" w:color="auto"/>
        <w:bottom w:val="none" w:sz="0" w:space="0" w:color="auto"/>
        <w:right w:val="none" w:sz="0" w:space="0" w:color="auto"/>
      </w:divBdr>
    </w:div>
    <w:div w:id="644118034">
      <w:bodyDiv w:val="1"/>
      <w:marLeft w:val="0"/>
      <w:marRight w:val="0"/>
      <w:marTop w:val="0"/>
      <w:marBottom w:val="0"/>
      <w:divBdr>
        <w:top w:val="none" w:sz="0" w:space="0" w:color="auto"/>
        <w:left w:val="none" w:sz="0" w:space="0" w:color="auto"/>
        <w:bottom w:val="none" w:sz="0" w:space="0" w:color="auto"/>
        <w:right w:val="none" w:sz="0" w:space="0" w:color="auto"/>
      </w:divBdr>
    </w:div>
    <w:div w:id="695614841">
      <w:bodyDiv w:val="1"/>
      <w:marLeft w:val="0"/>
      <w:marRight w:val="0"/>
      <w:marTop w:val="0"/>
      <w:marBottom w:val="0"/>
      <w:divBdr>
        <w:top w:val="none" w:sz="0" w:space="0" w:color="auto"/>
        <w:left w:val="none" w:sz="0" w:space="0" w:color="auto"/>
        <w:bottom w:val="none" w:sz="0" w:space="0" w:color="auto"/>
        <w:right w:val="none" w:sz="0" w:space="0" w:color="auto"/>
      </w:divBdr>
    </w:div>
    <w:div w:id="787820750">
      <w:bodyDiv w:val="1"/>
      <w:marLeft w:val="0"/>
      <w:marRight w:val="0"/>
      <w:marTop w:val="0"/>
      <w:marBottom w:val="0"/>
      <w:divBdr>
        <w:top w:val="none" w:sz="0" w:space="0" w:color="auto"/>
        <w:left w:val="none" w:sz="0" w:space="0" w:color="auto"/>
        <w:bottom w:val="none" w:sz="0" w:space="0" w:color="auto"/>
        <w:right w:val="none" w:sz="0" w:space="0" w:color="auto"/>
      </w:divBdr>
    </w:div>
    <w:div w:id="860895060">
      <w:bodyDiv w:val="1"/>
      <w:marLeft w:val="0"/>
      <w:marRight w:val="0"/>
      <w:marTop w:val="0"/>
      <w:marBottom w:val="0"/>
      <w:divBdr>
        <w:top w:val="none" w:sz="0" w:space="0" w:color="auto"/>
        <w:left w:val="none" w:sz="0" w:space="0" w:color="auto"/>
        <w:bottom w:val="none" w:sz="0" w:space="0" w:color="auto"/>
        <w:right w:val="none" w:sz="0" w:space="0" w:color="auto"/>
      </w:divBdr>
    </w:div>
    <w:div w:id="1162500199">
      <w:bodyDiv w:val="1"/>
      <w:marLeft w:val="0"/>
      <w:marRight w:val="0"/>
      <w:marTop w:val="0"/>
      <w:marBottom w:val="0"/>
      <w:divBdr>
        <w:top w:val="none" w:sz="0" w:space="0" w:color="auto"/>
        <w:left w:val="none" w:sz="0" w:space="0" w:color="auto"/>
        <w:bottom w:val="none" w:sz="0" w:space="0" w:color="auto"/>
        <w:right w:val="none" w:sz="0" w:space="0" w:color="auto"/>
      </w:divBdr>
    </w:div>
    <w:div w:id="1331526313">
      <w:bodyDiv w:val="1"/>
      <w:marLeft w:val="0"/>
      <w:marRight w:val="0"/>
      <w:marTop w:val="0"/>
      <w:marBottom w:val="0"/>
      <w:divBdr>
        <w:top w:val="none" w:sz="0" w:space="0" w:color="auto"/>
        <w:left w:val="none" w:sz="0" w:space="0" w:color="auto"/>
        <w:bottom w:val="none" w:sz="0" w:space="0" w:color="auto"/>
        <w:right w:val="none" w:sz="0" w:space="0" w:color="auto"/>
      </w:divBdr>
    </w:div>
    <w:div w:id="1576747157">
      <w:bodyDiv w:val="1"/>
      <w:marLeft w:val="0"/>
      <w:marRight w:val="0"/>
      <w:marTop w:val="0"/>
      <w:marBottom w:val="0"/>
      <w:divBdr>
        <w:top w:val="none" w:sz="0" w:space="0" w:color="auto"/>
        <w:left w:val="none" w:sz="0" w:space="0" w:color="auto"/>
        <w:bottom w:val="none" w:sz="0" w:space="0" w:color="auto"/>
        <w:right w:val="none" w:sz="0" w:space="0" w:color="auto"/>
      </w:divBdr>
    </w:div>
    <w:div w:id="1712416090">
      <w:bodyDiv w:val="1"/>
      <w:marLeft w:val="0"/>
      <w:marRight w:val="0"/>
      <w:marTop w:val="0"/>
      <w:marBottom w:val="0"/>
      <w:divBdr>
        <w:top w:val="none" w:sz="0" w:space="0" w:color="auto"/>
        <w:left w:val="none" w:sz="0" w:space="0" w:color="auto"/>
        <w:bottom w:val="none" w:sz="0" w:space="0" w:color="auto"/>
        <w:right w:val="none" w:sz="0" w:space="0" w:color="auto"/>
      </w:divBdr>
    </w:div>
    <w:div w:id="1763380587">
      <w:bodyDiv w:val="1"/>
      <w:marLeft w:val="0"/>
      <w:marRight w:val="0"/>
      <w:marTop w:val="0"/>
      <w:marBottom w:val="0"/>
      <w:divBdr>
        <w:top w:val="none" w:sz="0" w:space="0" w:color="auto"/>
        <w:left w:val="none" w:sz="0" w:space="0" w:color="auto"/>
        <w:bottom w:val="none" w:sz="0" w:space="0" w:color="auto"/>
        <w:right w:val="none" w:sz="0" w:space="0" w:color="auto"/>
      </w:divBdr>
    </w:div>
    <w:div w:id="1798643487">
      <w:bodyDiv w:val="1"/>
      <w:marLeft w:val="0"/>
      <w:marRight w:val="0"/>
      <w:marTop w:val="0"/>
      <w:marBottom w:val="0"/>
      <w:divBdr>
        <w:top w:val="none" w:sz="0" w:space="0" w:color="auto"/>
        <w:left w:val="none" w:sz="0" w:space="0" w:color="auto"/>
        <w:bottom w:val="none" w:sz="0" w:space="0" w:color="auto"/>
        <w:right w:val="none" w:sz="0" w:space="0" w:color="auto"/>
      </w:divBdr>
    </w:div>
    <w:div w:id="1993558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7205-C3AF-443F-99E4-831EC9E5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Ennis</dc:creator>
  <cp:keywords/>
  <dc:description/>
  <cp:lastModifiedBy>Kelly Mayfield</cp:lastModifiedBy>
  <cp:revision>4</cp:revision>
  <cp:lastPrinted>2017-08-15T00:24:00Z</cp:lastPrinted>
  <dcterms:created xsi:type="dcterms:W3CDTF">2017-09-08T00:14:00Z</dcterms:created>
  <dcterms:modified xsi:type="dcterms:W3CDTF">2017-09-08T17:06:00Z</dcterms:modified>
</cp:coreProperties>
</file>